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F97E" w14:textId="77777777" w:rsidR="00341555" w:rsidRPr="00C42126" w:rsidRDefault="00D84FCA" w:rsidP="00341555">
      <w:pPr>
        <w:jc w:val="center"/>
        <w:rPr>
          <w:rFonts w:eastAsia="PMingLiU"/>
          <w:b/>
          <w:sz w:val="40"/>
          <w:szCs w:val="32"/>
          <w:lang w:val="en-GB" w:eastAsia="zh-TW"/>
        </w:rPr>
      </w:pPr>
      <w:r w:rsidRPr="00C42126">
        <w:rPr>
          <w:rFonts w:eastAsia="PMingLiU"/>
          <w:b/>
          <w:sz w:val="40"/>
          <w:szCs w:val="32"/>
          <w:lang w:val="en-GB" w:eastAsia="zh-TW"/>
        </w:rPr>
        <w:t>Fundamentals of International Nuclear Law</w:t>
      </w:r>
    </w:p>
    <w:p w14:paraId="2D1723F3" w14:textId="543F24D1" w:rsidR="00A556EB" w:rsidRPr="00C42126" w:rsidRDefault="00A556EB" w:rsidP="00A556EB">
      <w:pPr>
        <w:pStyle w:val="Heading2"/>
        <w:spacing w:before="0" w:beforeAutospacing="0" w:after="0" w:afterAutospacing="0"/>
        <w:jc w:val="center"/>
        <w:rPr>
          <w:sz w:val="28"/>
          <w:szCs w:val="32"/>
          <w:lang w:val="en-GB"/>
        </w:rPr>
      </w:pPr>
      <w:r w:rsidRPr="00C42126">
        <w:rPr>
          <w:sz w:val="28"/>
          <w:szCs w:val="32"/>
          <w:lang w:val="en-GB"/>
        </w:rPr>
        <w:t>Application for Admission to the 20</w:t>
      </w:r>
      <w:r w:rsidR="00995D03" w:rsidRPr="00C42126">
        <w:rPr>
          <w:sz w:val="28"/>
          <w:szCs w:val="32"/>
          <w:lang w:val="en-GB"/>
        </w:rPr>
        <w:t>2</w:t>
      </w:r>
      <w:r w:rsidR="006B75AD">
        <w:rPr>
          <w:sz w:val="28"/>
          <w:szCs w:val="32"/>
          <w:lang w:val="en-GB"/>
        </w:rPr>
        <w:t>2</w:t>
      </w:r>
      <w:r w:rsidRPr="00C42126">
        <w:rPr>
          <w:sz w:val="28"/>
          <w:szCs w:val="32"/>
          <w:lang w:val="en-GB"/>
        </w:rPr>
        <w:t xml:space="preserve"> Session</w:t>
      </w:r>
    </w:p>
    <w:p w14:paraId="6BCAFE90" w14:textId="2AE10FCB" w:rsidR="00A556EB" w:rsidRPr="00C42126" w:rsidRDefault="00F33607" w:rsidP="00A556EB">
      <w:pPr>
        <w:jc w:val="center"/>
        <w:rPr>
          <w:rFonts w:eastAsia="PMingLiU"/>
          <w:b/>
          <w:color w:val="000000"/>
          <w:sz w:val="28"/>
          <w:szCs w:val="32"/>
          <w:lang w:val="en-GB" w:eastAsia="zh-TW"/>
        </w:rPr>
      </w:pPr>
      <w:r w:rsidRPr="005017AC">
        <w:rPr>
          <w:rFonts w:eastAsia="PMingLiU"/>
          <w:b/>
          <w:color w:val="000000"/>
          <w:sz w:val="28"/>
          <w:szCs w:val="32"/>
          <w:lang w:val="en-GB" w:eastAsia="zh-TW"/>
        </w:rPr>
        <w:t>1</w:t>
      </w:r>
      <w:r w:rsidR="006B75AD">
        <w:rPr>
          <w:rFonts w:eastAsia="PMingLiU"/>
          <w:b/>
          <w:color w:val="000000"/>
          <w:sz w:val="28"/>
          <w:szCs w:val="32"/>
          <w:lang w:val="en-GB" w:eastAsia="zh-TW"/>
        </w:rPr>
        <w:t>4</w:t>
      </w:r>
      <w:r w:rsidRPr="005017AC">
        <w:rPr>
          <w:rFonts w:eastAsia="PMingLiU"/>
          <w:b/>
          <w:color w:val="000000"/>
          <w:sz w:val="28"/>
          <w:szCs w:val="32"/>
          <w:lang w:val="en-GB" w:eastAsia="zh-TW"/>
        </w:rPr>
        <w:t>-18</w:t>
      </w:r>
      <w:r w:rsidR="00402C8C" w:rsidRPr="005017AC">
        <w:rPr>
          <w:rFonts w:eastAsia="PMingLiU"/>
          <w:b/>
          <w:color w:val="000000"/>
          <w:sz w:val="28"/>
          <w:szCs w:val="32"/>
          <w:lang w:val="en-GB" w:eastAsia="zh-TW"/>
        </w:rPr>
        <w:t xml:space="preserve"> </w:t>
      </w:r>
      <w:r w:rsidR="004118F7" w:rsidRPr="005017AC">
        <w:rPr>
          <w:rFonts w:eastAsia="PMingLiU"/>
          <w:b/>
          <w:color w:val="000000"/>
          <w:sz w:val="28"/>
          <w:szCs w:val="32"/>
          <w:lang w:val="en-GB" w:eastAsia="zh-TW"/>
        </w:rPr>
        <w:t xml:space="preserve">February </w:t>
      </w:r>
      <w:r w:rsidR="00402C8C" w:rsidRPr="005017AC">
        <w:rPr>
          <w:rFonts w:eastAsia="PMingLiU"/>
          <w:b/>
          <w:color w:val="000000"/>
          <w:sz w:val="28"/>
          <w:szCs w:val="32"/>
          <w:lang w:val="en-GB" w:eastAsia="zh-TW"/>
        </w:rPr>
        <w:t>202</w:t>
      </w:r>
      <w:r w:rsidR="006B75AD">
        <w:rPr>
          <w:rFonts w:eastAsia="PMingLiU"/>
          <w:b/>
          <w:color w:val="000000"/>
          <w:sz w:val="28"/>
          <w:szCs w:val="32"/>
          <w:lang w:val="en-GB" w:eastAsia="zh-TW"/>
        </w:rPr>
        <w:t>2</w:t>
      </w:r>
    </w:p>
    <w:p w14:paraId="6594B99F" w14:textId="69FBA622" w:rsidR="00A556EB" w:rsidRPr="00C42126" w:rsidRDefault="00D84FCA" w:rsidP="00A556EB">
      <w:pPr>
        <w:jc w:val="center"/>
        <w:rPr>
          <w:rFonts w:eastAsia="PMingLiU"/>
          <w:b/>
          <w:color w:val="000000"/>
          <w:sz w:val="28"/>
          <w:szCs w:val="32"/>
          <w:lang w:val="en-GB" w:eastAsia="zh-TW"/>
        </w:rPr>
      </w:pPr>
      <w:r w:rsidRPr="00697FEA">
        <w:rPr>
          <w:rFonts w:eastAsia="PMingLiU"/>
          <w:b/>
          <w:color w:val="000000"/>
          <w:sz w:val="28"/>
          <w:szCs w:val="32"/>
          <w:lang w:val="en-GB" w:eastAsia="zh-TW"/>
        </w:rPr>
        <w:t>Zoom</w:t>
      </w:r>
    </w:p>
    <w:p w14:paraId="15A1E467" w14:textId="77777777" w:rsidR="00341555" w:rsidRPr="00C42126" w:rsidRDefault="00341555" w:rsidP="00341555">
      <w:pPr>
        <w:tabs>
          <w:tab w:val="center" w:pos="4513"/>
          <w:tab w:val="left" w:pos="6165"/>
        </w:tabs>
        <w:rPr>
          <w:rFonts w:eastAsia="PMingLiU"/>
          <w:color w:val="000000"/>
          <w:sz w:val="22"/>
          <w:szCs w:val="22"/>
          <w:lang w:val="en-GB" w:eastAsia="zh-TW"/>
        </w:rPr>
      </w:pPr>
      <w:r w:rsidRPr="00C42126">
        <w:rPr>
          <w:rFonts w:eastAsia="PMingLiU"/>
          <w:b/>
          <w:sz w:val="22"/>
          <w:szCs w:val="22"/>
          <w:lang w:val="en-GB" w:eastAsia="zh-TW"/>
        </w:rPr>
        <w:tab/>
      </w:r>
    </w:p>
    <w:p w14:paraId="7EC3FC83" w14:textId="77777777" w:rsidR="00341555" w:rsidRPr="00697FEA" w:rsidRDefault="00341555" w:rsidP="004A336C">
      <w:pPr>
        <w:spacing w:after="120"/>
        <w:jc w:val="both"/>
        <w:rPr>
          <w:sz w:val="22"/>
          <w:szCs w:val="22"/>
          <w:lang w:val="en-GB"/>
        </w:rPr>
      </w:pPr>
      <w:r w:rsidRPr="00C42126">
        <w:rPr>
          <w:sz w:val="22"/>
          <w:szCs w:val="22"/>
          <w:lang w:val="en-GB"/>
        </w:rPr>
        <w:t xml:space="preserve">Thank you for your interest in the </w:t>
      </w:r>
      <w:r w:rsidR="00402C8C" w:rsidRPr="00C42126">
        <w:rPr>
          <w:sz w:val="22"/>
          <w:szCs w:val="22"/>
          <w:lang w:val="en-GB"/>
        </w:rPr>
        <w:t xml:space="preserve">Fundamentals of </w:t>
      </w:r>
      <w:r w:rsidRPr="00697FEA">
        <w:rPr>
          <w:sz w:val="22"/>
          <w:szCs w:val="22"/>
          <w:lang w:val="en-GB"/>
        </w:rPr>
        <w:t xml:space="preserve">International Nuclear Law </w:t>
      </w:r>
      <w:r w:rsidR="00A556EB" w:rsidRPr="00697FEA">
        <w:rPr>
          <w:sz w:val="22"/>
          <w:szCs w:val="22"/>
          <w:lang w:val="en-GB"/>
        </w:rPr>
        <w:t>(</w:t>
      </w:r>
      <w:r w:rsidR="00402C8C" w:rsidRPr="00697FEA">
        <w:rPr>
          <w:sz w:val="22"/>
          <w:szCs w:val="22"/>
          <w:lang w:val="en-GB"/>
        </w:rPr>
        <w:t>FINL</w:t>
      </w:r>
      <w:r w:rsidR="00A556EB" w:rsidRPr="00697FEA">
        <w:rPr>
          <w:sz w:val="22"/>
          <w:szCs w:val="22"/>
          <w:lang w:val="en-GB"/>
        </w:rPr>
        <w:t xml:space="preserve">) </w:t>
      </w:r>
      <w:r w:rsidR="004118F7" w:rsidRPr="00697FEA">
        <w:rPr>
          <w:sz w:val="22"/>
          <w:szCs w:val="22"/>
          <w:lang w:val="en-GB"/>
        </w:rPr>
        <w:t>programme.</w:t>
      </w:r>
    </w:p>
    <w:p w14:paraId="4556BA50" w14:textId="32B98627" w:rsidR="00A21FFF" w:rsidRDefault="0006259C" w:rsidP="00A21FFF">
      <w:pPr>
        <w:spacing w:after="180"/>
        <w:jc w:val="both"/>
        <w:rPr>
          <w:sz w:val="22"/>
          <w:szCs w:val="22"/>
          <w:lang w:val="en-GB"/>
        </w:rPr>
      </w:pPr>
      <w:r w:rsidRPr="00697FEA">
        <w:rPr>
          <w:sz w:val="22"/>
          <w:szCs w:val="22"/>
          <w:lang w:val="en-GB"/>
        </w:rPr>
        <w:t xml:space="preserve">Submit your completed application via email </w:t>
      </w:r>
      <w:proofErr w:type="gramStart"/>
      <w:r w:rsidRPr="00697FEA">
        <w:rPr>
          <w:sz w:val="22"/>
          <w:szCs w:val="22"/>
          <w:lang w:val="en-GB"/>
        </w:rPr>
        <w:t>to:</w:t>
      </w:r>
      <w:proofErr w:type="gramEnd"/>
      <w:r w:rsidRPr="00697FEA">
        <w:rPr>
          <w:sz w:val="22"/>
          <w:szCs w:val="22"/>
          <w:lang w:val="en-GB"/>
        </w:rPr>
        <w:t xml:space="preserve"> </w:t>
      </w:r>
      <w:hyperlink r:id="rId8" w:history="1">
        <w:r w:rsidR="004A336C" w:rsidRPr="00697FEA">
          <w:rPr>
            <w:rStyle w:val="Hyperlink"/>
            <w:sz w:val="22"/>
            <w:szCs w:val="22"/>
            <w:lang w:val="en-GB"/>
          </w:rPr>
          <w:t>finl@oecd-nea.org</w:t>
        </w:r>
      </w:hyperlink>
      <w:r w:rsidRPr="00697FEA">
        <w:rPr>
          <w:sz w:val="22"/>
          <w:szCs w:val="22"/>
          <w:lang w:val="en-GB"/>
        </w:rPr>
        <w:t xml:space="preserve">. </w:t>
      </w:r>
      <w:r w:rsidR="00A21FFF" w:rsidRPr="00697FEA">
        <w:rPr>
          <w:sz w:val="22"/>
          <w:szCs w:val="22"/>
          <w:lang w:val="en-GB"/>
        </w:rPr>
        <w:t>Please</w:t>
      </w:r>
      <w:r w:rsidR="00A21FFF" w:rsidRPr="00C42126">
        <w:rPr>
          <w:sz w:val="22"/>
          <w:szCs w:val="22"/>
          <w:lang w:val="en-GB"/>
        </w:rPr>
        <w:t xml:space="preserve"> submit a digital passport photograph with your e-mail application.</w:t>
      </w:r>
    </w:p>
    <w:p w14:paraId="3FBB172A" w14:textId="5C53C068" w:rsidR="0006259C" w:rsidRDefault="00B86361" w:rsidP="004A336C">
      <w:pPr>
        <w:spacing w:after="120"/>
        <w:jc w:val="both"/>
        <w:rPr>
          <w:sz w:val="22"/>
          <w:szCs w:val="22"/>
          <w:lang w:val="en-GB"/>
        </w:rPr>
      </w:pPr>
      <w:r w:rsidRPr="00C42126">
        <w:rPr>
          <w:sz w:val="22"/>
          <w:szCs w:val="22"/>
          <w:lang w:val="en-GB"/>
        </w:rPr>
        <w:t xml:space="preserve">Please </w:t>
      </w:r>
      <w:r w:rsidRPr="00C42126">
        <w:rPr>
          <w:sz w:val="22"/>
          <w:szCs w:val="22"/>
          <w:u w:val="single"/>
          <w:lang w:val="en-GB"/>
        </w:rPr>
        <w:t>do not</w:t>
      </w:r>
      <w:r w:rsidRPr="00C42126">
        <w:rPr>
          <w:sz w:val="22"/>
          <w:szCs w:val="22"/>
          <w:lang w:val="en-GB"/>
        </w:rPr>
        <w:t xml:space="preserve"> attach a resume or CV to your application. No additional documentation </w:t>
      </w:r>
      <w:proofErr w:type="gramStart"/>
      <w:r w:rsidRPr="00C42126">
        <w:rPr>
          <w:sz w:val="22"/>
          <w:szCs w:val="22"/>
          <w:lang w:val="en-GB"/>
        </w:rPr>
        <w:t>will be considered</w:t>
      </w:r>
      <w:proofErr w:type="gramEnd"/>
      <w:r w:rsidRPr="00C42126">
        <w:rPr>
          <w:sz w:val="22"/>
          <w:szCs w:val="22"/>
          <w:lang w:val="en-GB"/>
        </w:rPr>
        <w:t xml:space="preserve"> in the selection process.</w:t>
      </w:r>
    </w:p>
    <w:p w14:paraId="140940EF" w14:textId="381D41C2" w:rsidR="005C1DA7" w:rsidRDefault="005C1DA7" w:rsidP="00304165">
      <w:pPr>
        <w:spacing w:after="24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Applications </w:t>
      </w:r>
      <w:proofErr w:type="gramStart"/>
      <w:r w:rsidR="002B435C">
        <w:rPr>
          <w:sz w:val="22"/>
          <w:szCs w:val="22"/>
          <w:lang w:val="en-GB"/>
        </w:rPr>
        <w:t>must</w:t>
      </w:r>
      <w:r>
        <w:rPr>
          <w:sz w:val="22"/>
          <w:szCs w:val="22"/>
          <w:lang w:val="en-GB"/>
        </w:rPr>
        <w:t xml:space="preserve"> be received</w:t>
      </w:r>
      <w:proofErr w:type="gramEnd"/>
      <w:r>
        <w:rPr>
          <w:sz w:val="22"/>
          <w:szCs w:val="22"/>
          <w:lang w:val="en-GB"/>
        </w:rPr>
        <w:t xml:space="preserve"> by </w:t>
      </w:r>
      <w:r w:rsidR="002B435C">
        <w:rPr>
          <w:b/>
          <w:sz w:val="22"/>
          <w:szCs w:val="22"/>
          <w:lang w:val="en-GB"/>
        </w:rPr>
        <w:t>14 January</w:t>
      </w:r>
      <w:r w:rsidRPr="005C1DA7">
        <w:rPr>
          <w:b/>
          <w:sz w:val="22"/>
          <w:szCs w:val="22"/>
          <w:lang w:val="en-GB"/>
        </w:rPr>
        <w:t xml:space="preserve"> 2022</w:t>
      </w:r>
      <w:r>
        <w:rPr>
          <w:sz w:val="22"/>
          <w:szCs w:val="22"/>
          <w:lang w:val="en-GB"/>
        </w:rPr>
        <w:t xml:space="preserve"> at the latest.</w:t>
      </w:r>
    </w:p>
    <w:p w14:paraId="1B3447CD" w14:textId="77777777" w:rsidR="00304165" w:rsidRPr="00D94035" w:rsidRDefault="00304165" w:rsidP="00304165">
      <w:pPr>
        <w:tabs>
          <w:tab w:val="left" w:pos="567"/>
        </w:tabs>
        <w:spacing w:before="240" w:after="240"/>
        <w:rPr>
          <w:b/>
          <w:sz w:val="24"/>
          <w:lang w:val="en-GB"/>
        </w:rPr>
      </w:pPr>
      <w:r w:rsidRPr="00D94035">
        <w:rPr>
          <w:b/>
          <w:sz w:val="24"/>
          <w:lang w:val="en-GB"/>
        </w:rPr>
        <w:t>I.</w:t>
      </w:r>
      <w:r>
        <w:rPr>
          <w:b/>
          <w:sz w:val="24"/>
          <w:lang w:val="en-GB"/>
        </w:rPr>
        <w:tab/>
        <w:t>PERSONAL INFORMATION</w:t>
      </w:r>
    </w:p>
    <w:tbl>
      <w:tblPr>
        <w:tblW w:w="93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26"/>
        <w:gridCol w:w="601"/>
        <w:gridCol w:w="426"/>
        <w:gridCol w:w="206"/>
        <w:gridCol w:w="137"/>
        <w:gridCol w:w="507"/>
        <w:gridCol w:w="111"/>
        <w:gridCol w:w="67"/>
        <w:gridCol w:w="685"/>
        <w:gridCol w:w="343"/>
        <w:gridCol w:w="319"/>
        <w:gridCol w:w="144"/>
        <w:gridCol w:w="140"/>
        <w:gridCol w:w="34"/>
        <w:gridCol w:w="1385"/>
        <w:gridCol w:w="33"/>
        <w:gridCol w:w="283"/>
        <w:gridCol w:w="60"/>
        <w:gridCol w:w="685"/>
        <w:gridCol w:w="71"/>
        <w:gridCol w:w="957"/>
        <w:gridCol w:w="1028"/>
      </w:tblGrid>
      <w:tr w:rsidR="00304165" w:rsidRPr="00304165" w14:paraId="744BFBAB" w14:textId="77777777" w:rsidTr="00691CDA">
        <w:trPr>
          <w:trHeight w:val="397"/>
          <w:jc w:val="center"/>
        </w:trPr>
        <w:tc>
          <w:tcPr>
            <w:tcW w:w="1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B33A78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1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24820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D6F3DF" w14:textId="77777777" w:rsidR="00304165" w:rsidRPr="00304165" w:rsidRDefault="00304165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568988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Ms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808359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6DFE0" w14:textId="77777777" w:rsidR="00304165" w:rsidRPr="00304165" w:rsidRDefault="00304165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60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277A6E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Mr</w:t>
            </w:r>
          </w:p>
        </w:tc>
        <w:tc>
          <w:tcPr>
            <w:tcW w:w="14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1757120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09092" w14:textId="77777777" w:rsidR="00304165" w:rsidRPr="00304165" w:rsidRDefault="00304165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071D3C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Dr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213377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96BBB" w14:textId="77777777" w:rsidR="00304165" w:rsidRPr="00304165" w:rsidRDefault="00304165" w:rsidP="00691CDA">
                <w:pPr>
                  <w:jc w:val="right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68BBF" w14:textId="54232D01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16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04165">
              <w:rPr>
                <w:sz w:val="22"/>
                <w:szCs w:val="22"/>
                <w:lang w:val="en-GB"/>
              </w:rPr>
            </w:r>
            <w:r w:rsidRPr="00304165">
              <w:rPr>
                <w:sz w:val="22"/>
                <w:szCs w:val="22"/>
                <w:lang w:val="en-GB"/>
              </w:rPr>
              <w:fldChar w:fldCharType="separate"/>
            </w:r>
            <w:r w:rsidRPr="00304165">
              <w:rPr>
                <w:noProof/>
                <w:sz w:val="22"/>
                <w:szCs w:val="22"/>
                <w:lang w:val="en-GB"/>
              </w:rPr>
              <w:t> </w:t>
            </w:r>
            <w:r w:rsidRPr="00304165">
              <w:rPr>
                <w:noProof/>
                <w:sz w:val="22"/>
                <w:szCs w:val="22"/>
                <w:lang w:val="en-GB"/>
              </w:rPr>
              <w:t> </w:t>
            </w:r>
            <w:r w:rsidRPr="00304165">
              <w:rPr>
                <w:noProof/>
                <w:sz w:val="22"/>
                <w:szCs w:val="22"/>
                <w:lang w:val="en-GB"/>
              </w:rPr>
              <w:t> </w:t>
            </w:r>
            <w:r w:rsidRPr="00304165">
              <w:rPr>
                <w:noProof/>
                <w:sz w:val="22"/>
                <w:szCs w:val="22"/>
                <w:lang w:val="en-GB"/>
              </w:rPr>
              <w:t> </w:t>
            </w:r>
            <w:r w:rsidRPr="00304165">
              <w:rPr>
                <w:noProof/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2B435C" w14:paraId="5E1E1B99" w14:textId="77777777" w:rsidTr="00691CDA">
        <w:trPr>
          <w:trHeight w:val="397"/>
          <w:jc w:val="center"/>
        </w:trPr>
        <w:tc>
          <w:tcPr>
            <w:tcW w:w="1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02D4CC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13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19142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A4B62" w14:textId="77777777" w:rsidR="00304165" w:rsidRPr="00304165" w:rsidRDefault="00304165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37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1ACE0F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133764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FFF05" w14:textId="77777777" w:rsidR="00304165" w:rsidRPr="00304165" w:rsidRDefault="00304165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79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C76065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Male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455990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9ED05" w14:textId="77777777" w:rsidR="00304165" w:rsidRPr="00304165" w:rsidRDefault="00304165" w:rsidP="00691CDA">
                <w:pPr>
                  <w:jc w:val="center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9682A1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I prefer not to say</w:t>
            </w:r>
          </w:p>
        </w:tc>
      </w:tr>
      <w:tr w:rsidR="00304165" w:rsidRPr="00304165" w14:paraId="16827E55" w14:textId="77777777" w:rsidTr="00691CDA">
        <w:trPr>
          <w:trHeight w:val="397"/>
          <w:jc w:val="center"/>
        </w:trPr>
        <w:tc>
          <w:tcPr>
            <w:tcW w:w="467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15B6DD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Surname or family name:</w:t>
            </w:r>
          </w:p>
        </w:tc>
        <w:tc>
          <w:tcPr>
            <w:tcW w:w="467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1526E9" w14:textId="77777777" w:rsidR="00304165" w:rsidRPr="00304165" w:rsidRDefault="00304165" w:rsidP="00691CDA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First name(s):</w:t>
            </w:r>
          </w:p>
        </w:tc>
      </w:tr>
      <w:tr w:rsidR="00304165" w:rsidRPr="00304165" w14:paraId="5E2EB17A" w14:textId="77777777" w:rsidTr="00691CDA">
        <w:trPr>
          <w:trHeight w:val="454"/>
          <w:jc w:val="center"/>
        </w:trPr>
        <w:tc>
          <w:tcPr>
            <w:tcW w:w="4675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53382" w14:textId="77777777" w:rsidR="00304165" w:rsidRPr="00304165" w:rsidRDefault="00304165" w:rsidP="00691CDA">
            <w:pPr>
              <w:rPr>
                <w:sz w:val="22"/>
                <w:szCs w:val="22"/>
                <w:lang w:val="en-GB"/>
              </w:rPr>
            </w:pPr>
            <w:r w:rsidRPr="0030416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416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04165">
              <w:rPr>
                <w:sz w:val="22"/>
                <w:szCs w:val="22"/>
                <w:lang w:val="en-GB"/>
              </w:rPr>
            </w:r>
            <w:r w:rsidRPr="00304165">
              <w:rPr>
                <w:sz w:val="22"/>
                <w:szCs w:val="22"/>
                <w:lang w:val="en-GB"/>
              </w:rPr>
              <w:fldChar w:fldCharType="separate"/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76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5D7A5" w14:textId="77777777" w:rsidR="00304165" w:rsidRPr="00304165" w:rsidRDefault="00304165" w:rsidP="00691CDA">
            <w:pPr>
              <w:rPr>
                <w:sz w:val="22"/>
                <w:szCs w:val="22"/>
                <w:lang w:val="en-GB"/>
              </w:rPr>
            </w:pPr>
            <w:r w:rsidRPr="00304165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16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04165">
              <w:rPr>
                <w:sz w:val="22"/>
                <w:szCs w:val="22"/>
                <w:lang w:val="en-GB"/>
              </w:rPr>
            </w:r>
            <w:r w:rsidRPr="00304165">
              <w:rPr>
                <w:sz w:val="22"/>
                <w:szCs w:val="22"/>
                <w:lang w:val="en-GB"/>
              </w:rPr>
              <w:fldChar w:fldCharType="separate"/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304165" w14:paraId="0B362CCF" w14:textId="77777777" w:rsidTr="00304165">
        <w:trPr>
          <w:trHeight w:val="397"/>
          <w:jc w:val="center"/>
        </w:trPr>
        <w:tc>
          <w:tcPr>
            <w:tcW w:w="311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9D9166" w14:textId="560730EF" w:rsidR="00304165" w:rsidRPr="00304165" w:rsidRDefault="00304165" w:rsidP="008F46C9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Date of birth (dd mm yyyy)</w:t>
            </w:r>
          </w:p>
        </w:tc>
        <w:tc>
          <w:tcPr>
            <w:tcW w:w="311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1EEA61" w14:textId="5AA1F0D7" w:rsidR="00304165" w:rsidRPr="00304165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Nationality(ies):</w:t>
            </w:r>
          </w:p>
        </w:tc>
        <w:tc>
          <w:tcPr>
            <w:tcW w:w="311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A453F9" w14:textId="157C11FF" w:rsidR="00304165" w:rsidRPr="00304165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Native language:</w:t>
            </w:r>
          </w:p>
        </w:tc>
      </w:tr>
      <w:tr w:rsidR="00304165" w:rsidRPr="00304165" w14:paraId="49379F56" w14:textId="77777777" w:rsidTr="00304165">
        <w:trPr>
          <w:trHeight w:val="454"/>
          <w:jc w:val="center"/>
        </w:trPr>
        <w:tc>
          <w:tcPr>
            <w:tcW w:w="3117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E8F5E" w14:textId="77777777" w:rsidR="00304165" w:rsidRPr="00304165" w:rsidRDefault="00304165" w:rsidP="00304165">
            <w:pPr>
              <w:rPr>
                <w:sz w:val="22"/>
                <w:szCs w:val="22"/>
                <w:lang w:val="en-GB"/>
              </w:rPr>
            </w:pPr>
            <w:r w:rsidRPr="0030416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416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04165">
              <w:rPr>
                <w:sz w:val="22"/>
                <w:szCs w:val="22"/>
                <w:lang w:val="en-GB"/>
              </w:rPr>
            </w:r>
            <w:r w:rsidRPr="00304165">
              <w:rPr>
                <w:sz w:val="22"/>
                <w:szCs w:val="22"/>
                <w:lang w:val="en-GB"/>
              </w:rPr>
              <w:fldChar w:fldCharType="separate"/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117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81C24" w14:textId="71FD47EC" w:rsidR="00304165" w:rsidRPr="00304165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416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04165">
              <w:rPr>
                <w:sz w:val="22"/>
                <w:szCs w:val="22"/>
                <w:lang w:val="en-GB"/>
              </w:rPr>
            </w:r>
            <w:r w:rsidRPr="00304165">
              <w:rPr>
                <w:sz w:val="22"/>
                <w:szCs w:val="22"/>
                <w:lang w:val="en-GB"/>
              </w:rPr>
              <w:fldChar w:fldCharType="separate"/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11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00CCC" w14:textId="53CB1683" w:rsidR="00304165" w:rsidRPr="00304165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416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04165">
              <w:rPr>
                <w:sz w:val="22"/>
                <w:szCs w:val="22"/>
                <w:lang w:val="en-GB"/>
              </w:rPr>
            </w:r>
            <w:r w:rsidRPr="00304165">
              <w:rPr>
                <w:sz w:val="22"/>
                <w:szCs w:val="22"/>
                <w:lang w:val="en-GB"/>
              </w:rPr>
              <w:fldChar w:fldCharType="separate"/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t> </w:t>
            </w:r>
            <w:r w:rsidRPr="0030416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2B435C" w14:paraId="0DE457B8" w14:textId="77777777" w:rsidTr="00691CDA">
        <w:trPr>
          <w:cantSplit/>
          <w:trHeight w:val="624"/>
          <w:jc w:val="center"/>
        </w:trPr>
        <w:tc>
          <w:tcPr>
            <w:tcW w:w="9351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A8201A" w14:textId="77777777" w:rsidR="00304165" w:rsidRPr="00304165" w:rsidRDefault="00304165" w:rsidP="00304165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304165">
              <w:rPr>
                <w:b/>
                <w:sz w:val="22"/>
                <w:szCs w:val="22"/>
                <w:lang w:val="en-GB"/>
              </w:rPr>
              <w:t>Please check one of the following two boxes and provide your affiliation:</w:t>
            </w:r>
          </w:p>
        </w:tc>
      </w:tr>
      <w:tr w:rsidR="00304165" w:rsidRPr="00304165" w14:paraId="2C07620A" w14:textId="77777777" w:rsidTr="00691CDA">
        <w:trPr>
          <w:cantSplit/>
          <w:trHeight w:val="624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1998179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5F242" w14:textId="77777777" w:rsidR="00304165" w:rsidRPr="00304165" w:rsidRDefault="00304165" w:rsidP="00304165">
                <w:pPr>
                  <w:jc w:val="right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304165">
                  <w:rPr>
                    <w:rFonts w:ascii="Segoe UI Symbol" w:eastAsia="MS Gothic" w:hAnsi="Segoe UI Symbol" w:cs="Segoe UI Symbol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2B7B3B" w14:textId="77777777" w:rsidR="00304165" w:rsidRPr="008F46C9" w:rsidRDefault="00304165" w:rsidP="00304165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21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237B8C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Name of university:</w:t>
            </w: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78007" w14:textId="77777777" w:rsidR="00304165" w:rsidRPr="008F46C9" w:rsidRDefault="00304165" w:rsidP="00304165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2B435C" w14:paraId="2F644C29" w14:textId="77777777" w:rsidTr="00691CDA">
        <w:trPr>
          <w:cantSplit/>
          <w:trHeight w:val="624"/>
          <w:jc w:val="center"/>
        </w:trPr>
        <w:tc>
          <w:tcPr>
            <w:tcW w:w="9351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8D6C7" w14:textId="452AE981" w:rsidR="00304165" w:rsidRPr="00FC1AF6" w:rsidRDefault="00304165" w:rsidP="00D76AAB">
            <w:pPr>
              <w:jc w:val="both"/>
              <w:rPr>
                <w:b/>
                <w:lang w:val="en-GB"/>
              </w:rPr>
            </w:pPr>
            <w:r w:rsidRPr="00FC1AF6">
              <w:rPr>
                <w:b/>
                <w:lang w:val="en-GB"/>
              </w:rPr>
              <w:t xml:space="preserve">NOTE: </w:t>
            </w:r>
            <w:r w:rsidRPr="00FC1AF6">
              <w:rPr>
                <w:lang w:val="en-GB"/>
              </w:rPr>
              <w:t xml:space="preserve">To </w:t>
            </w:r>
            <w:r>
              <w:rPr>
                <w:lang w:val="en-GB"/>
              </w:rPr>
              <w:t>qualify as a student</w:t>
            </w:r>
            <w:r w:rsidRPr="00FC1AF6">
              <w:rPr>
                <w:lang w:val="en-GB"/>
              </w:rPr>
              <w:t xml:space="preserve">, you must be a full-time student enrolled in a degree-granting programme as of </w:t>
            </w:r>
            <w:r>
              <w:rPr>
                <w:lang w:val="en-GB"/>
              </w:rPr>
              <w:t>14</w:t>
            </w:r>
            <w:r w:rsidR="00D76AAB">
              <w:rPr>
                <w:lang w:val="en-GB"/>
              </w:rPr>
              <w:t> </w:t>
            </w:r>
            <w:r>
              <w:rPr>
                <w:lang w:val="en-GB"/>
              </w:rPr>
              <w:t>February 2022</w:t>
            </w:r>
            <w:r w:rsidRPr="00FC1AF6">
              <w:rPr>
                <w:lang w:val="en-GB"/>
              </w:rPr>
              <w:t xml:space="preserve"> and </w:t>
            </w:r>
            <w:proofErr w:type="gramStart"/>
            <w:r w:rsidRPr="00FC1AF6">
              <w:rPr>
                <w:lang w:val="en-GB"/>
              </w:rPr>
              <w:t>must not be engaged</w:t>
            </w:r>
            <w:proofErr w:type="gramEnd"/>
            <w:r w:rsidRPr="00FC1AF6">
              <w:rPr>
                <w:lang w:val="en-GB"/>
              </w:rPr>
              <w:t xml:space="preserve"> in full-time employment. You </w:t>
            </w:r>
            <w:proofErr w:type="gramStart"/>
            <w:r w:rsidRPr="00FC1AF6">
              <w:rPr>
                <w:lang w:val="en-GB"/>
              </w:rPr>
              <w:t>may be asked</w:t>
            </w:r>
            <w:proofErr w:type="gramEnd"/>
            <w:r w:rsidRPr="00FC1AF6">
              <w:rPr>
                <w:lang w:val="en-GB"/>
              </w:rPr>
              <w:t xml:space="preserve"> for verification of your student status.</w:t>
            </w:r>
          </w:p>
        </w:tc>
      </w:tr>
      <w:tr w:rsidR="00304165" w:rsidRPr="00DA6448" w14:paraId="2096A3E8" w14:textId="77777777" w:rsidTr="00691CDA">
        <w:trPr>
          <w:cantSplit/>
          <w:trHeight w:val="624"/>
          <w:jc w:val="center"/>
        </w:trPr>
        <w:tc>
          <w:tcPr>
            <w:tcW w:w="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192710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A9FC1" w14:textId="77777777" w:rsidR="00304165" w:rsidRPr="00DA6448" w:rsidRDefault="00304165" w:rsidP="00304165">
                <w:pPr>
                  <w:jc w:val="right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5F874E" w14:textId="77777777" w:rsidR="00304165" w:rsidRPr="008F46C9" w:rsidRDefault="00304165" w:rsidP="00304165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Professional</w:t>
            </w:r>
          </w:p>
        </w:tc>
        <w:tc>
          <w:tcPr>
            <w:tcW w:w="21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D68D29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Name of employer:</w:t>
            </w:r>
          </w:p>
        </w:tc>
        <w:tc>
          <w:tcPr>
            <w:tcW w:w="48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21EDB" w14:textId="77777777" w:rsidR="00304165" w:rsidRPr="008F46C9" w:rsidRDefault="00304165" w:rsidP="00304165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DA6448" w14:paraId="746F2EF3" w14:textId="77777777" w:rsidTr="00691CDA">
        <w:trPr>
          <w:cantSplit/>
          <w:trHeight w:val="624"/>
          <w:jc w:val="center"/>
        </w:trPr>
        <w:tc>
          <w:tcPr>
            <w:tcW w:w="9351" w:type="dxa"/>
            <w:gridSpan w:val="23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1AC7C8" w14:textId="77777777" w:rsidR="00304165" w:rsidRPr="00DA6448" w:rsidRDefault="00304165" w:rsidP="00304165">
            <w:pPr>
              <w:ind w:left="142" w:hanging="142"/>
              <w:jc w:val="center"/>
              <w:rPr>
                <w:b/>
                <w:sz w:val="24"/>
                <w:lang w:val="en-GB"/>
              </w:rPr>
            </w:pPr>
            <w:r w:rsidRPr="00DA6448">
              <w:rPr>
                <w:b/>
                <w:sz w:val="24"/>
                <w:lang w:val="en-GB"/>
              </w:rPr>
              <w:t>Contact information</w:t>
            </w:r>
          </w:p>
        </w:tc>
      </w:tr>
      <w:tr w:rsidR="00304165" w:rsidRPr="002B435C" w14:paraId="24B0D931" w14:textId="77777777" w:rsidTr="00691CDA">
        <w:trPr>
          <w:cantSplit/>
          <w:trHeight w:val="624"/>
          <w:jc w:val="center"/>
        </w:trPr>
        <w:tc>
          <w:tcPr>
            <w:tcW w:w="9351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924AC" w14:textId="77777777" w:rsidR="00304165" w:rsidRPr="00FC1AF6" w:rsidRDefault="00304165" w:rsidP="00304165">
            <w:pPr>
              <w:jc w:val="both"/>
              <w:rPr>
                <w:b/>
                <w:lang w:val="en-GB"/>
              </w:rPr>
            </w:pPr>
            <w:r w:rsidRPr="00114E8E">
              <w:rPr>
                <w:b/>
                <w:lang w:val="en-GB"/>
              </w:rPr>
              <w:t xml:space="preserve">NOTE: </w:t>
            </w:r>
            <w:r w:rsidRPr="00114E8E">
              <w:rPr>
                <w:lang w:val="en-GB"/>
              </w:rPr>
              <w:t xml:space="preserve">Please provide a mailing address where you will be able to receive course materials if you </w:t>
            </w:r>
            <w:proofErr w:type="gramStart"/>
            <w:r w:rsidRPr="00114E8E">
              <w:rPr>
                <w:lang w:val="en-GB"/>
              </w:rPr>
              <w:t>are ultimately selected</w:t>
            </w:r>
            <w:proofErr w:type="gramEnd"/>
            <w:r w:rsidRPr="00114E8E">
              <w:rPr>
                <w:lang w:val="en-GB"/>
              </w:rPr>
              <w:t xml:space="preserve"> for the ISNL. A local</w:t>
            </w:r>
            <w:r>
              <w:rPr>
                <w:lang w:val="en-GB"/>
              </w:rPr>
              <w:t xml:space="preserve"> phone number and zip code are mandatory to complete the shipment by DHL. </w:t>
            </w:r>
          </w:p>
        </w:tc>
      </w:tr>
      <w:tr w:rsidR="00304165" w:rsidRPr="00DA6448" w14:paraId="329B4037" w14:textId="77777777" w:rsidTr="00691CDA">
        <w:trPr>
          <w:cantSplit/>
          <w:trHeight w:val="567"/>
          <w:jc w:val="center"/>
        </w:trPr>
        <w:tc>
          <w:tcPr>
            <w:tcW w:w="1730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88E632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Check one: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2133281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3EB40" w14:textId="77777777" w:rsidR="00304165" w:rsidRPr="00DA6448" w:rsidRDefault="00304165" w:rsidP="00304165">
                <w:pPr>
                  <w:ind w:left="360"/>
                  <w:jc w:val="right"/>
                  <w:rPr>
                    <w:sz w:val="24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84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4BCFB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Professional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-44430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22D501" w14:textId="77777777" w:rsidR="00304165" w:rsidRPr="00DA6448" w:rsidRDefault="00304165" w:rsidP="00304165">
                <w:pPr>
                  <w:ind w:left="360"/>
                  <w:jc w:val="right"/>
                  <w:rPr>
                    <w:sz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8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526FE3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Personal</w:t>
            </w:r>
          </w:p>
        </w:tc>
      </w:tr>
      <w:tr w:rsidR="00304165" w:rsidRPr="008F46C9" w14:paraId="6D567A79" w14:textId="77777777" w:rsidTr="00691CDA">
        <w:trPr>
          <w:cantSplit/>
          <w:trHeight w:val="397"/>
          <w:jc w:val="center"/>
        </w:trPr>
        <w:tc>
          <w:tcPr>
            <w:tcW w:w="467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FB5547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 xml:space="preserve">Street / number: </w:t>
            </w:r>
          </w:p>
        </w:tc>
        <w:tc>
          <w:tcPr>
            <w:tcW w:w="467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03295C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City:</w:t>
            </w:r>
          </w:p>
        </w:tc>
      </w:tr>
      <w:tr w:rsidR="00304165" w:rsidRPr="008F46C9" w14:paraId="27B75758" w14:textId="77777777" w:rsidTr="00691CDA">
        <w:trPr>
          <w:cantSplit/>
          <w:trHeight w:val="454"/>
          <w:jc w:val="center"/>
        </w:trPr>
        <w:tc>
          <w:tcPr>
            <w:tcW w:w="4675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55BCF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76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FE4BF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8F46C9" w14:paraId="6D23591B" w14:textId="77777777" w:rsidTr="00691CDA">
        <w:trPr>
          <w:cantSplit/>
          <w:trHeight w:val="397"/>
          <w:jc w:val="center"/>
        </w:trPr>
        <w:tc>
          <w:tcPr>
            <w:tcW w:w="467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9E8A49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State / province (if applicable):</w:t>
            </w:r>
          </w:p>
        </w:tc>
        <w:tc>
          <w:tcPr>
            <w:tcW w:w="467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2BD8A7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Postal code:</w:t>
            </w:r>
          </w:p>
        </w:tc>
      </w:tr>
      <w:tr w:rsidR="00304165" w:rsidRPr="008F46C9" w14:paraId="3A91C781" w14:textId="77777777" w:rsidTr="00691CDA">
        <w:trPr>
          <w:cantSplit/>
          <w:trHeight w:val="454"/>
          <w:jc w:val="center"/>
        </w:trPr>
        <w:tc>
          <w:tcPr>
            <w:tcW w:w="4675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E43DE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76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E5439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8F46C9" w14:paraId="3A7167EC" w14:textId="77777777" w:rsidTr="00691CDA">
        <w:trPr>
          <w:cantSplit/>
          <w:trHeight w:val="397"/>
          <w:jc w:val="center"/>
        </w:trPr>
        <w:tc>
          <w:tcPr>
            <w:tcW w:w="467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9F7BF4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lastRenderedPageBreak/>
              <w:t>Country:</w:t>
            </w:r>
          </w:p>
        </w:tc>
        <w:tc>
          <w:tcPr>
            <w:tcW w:w="467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62FC2F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E-mail</w:t>
            </w:r>
            <w:r w:rsidRPr="008F46C9" w:rsidDel="00B34BAF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8F46C9">
              <w:rPr>
                <w:b/>
                <w:sz w:val="22"/>
                <w:szCs w:val="22"/>
                <w:lang w:val="en-GB"/>
              </w:rPr>
              <w:t>address:</w:t>
            </w:r>
          </w:p>
        </w:tc>
      </w:tr>
      <w:tr w:rsidR="00304165" w:rsidRPr="008F46C9" w14:paraId="17B3A7D7" w14:textId="77777777" w:rsidTr="00691CDA">
        <w:trPr>
          <w:cantSplit/>
          <w:trHeight w:val="454"/>
          <w:jc w:val="center"/>
        </w:trPr>
        <w:tc>
          <w:tcPr>
            <w:tcW w:w="4675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CA233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76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753B9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04165" w:rsidRPr="002B435C" w14:paraId="7C7D1C8F" w14:textId="77777777" w:rsidTr="00691CDA">
        <w:trPr>
          <w:trHeight w:val="397"/>
          <w:jc w:val="center"/>
        </w:trPr>
        <w:tc>
          <w:tcPr>
            <w:tcW w:w="4675" w:type="dxa"/>
            <w:gridSpan w:val="1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3AAF75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 xml:space="preserve">Telephone (including country code): </w:t>
            </w:r>
          </w:p>
        </w:tc>
        <w:tc>
          <w:tcPr>
            <w:tcW w:w="467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69F8DE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 xml:space="preserve">Mobile phone (including country code): </w:t>
            </w:r>
          </w:p>
        </w:tc>
      </w:tr>
      <w:tr w:rsidR="00304165" w:rsidRPr="008F46C9" w14:paraId="693B750D" w14:textId="77777777" w:rsidTr="00691CDA">
        <w:trPr>
          <w:trHeight w:val="454"/>
          <w:jc w:val="center"/>
        </w:trPr>
        <w:tc>
          <w:tcPr>
            <w:tcW w:w="4675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D97D4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 xml:space="preserve">+ </w:t>
            </w: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676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68E3D" w14:textId="77777777" w:rsidR="00304165" w:rsidRPr="008F46C9" w:rsidRDefault="00304165" w:rsidP="00304165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 xml:space="preserve">+ </w:t>
            </w: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AC82BC5" w14:textId="77777777" w:rsidR="00341555" w:rsidRPr="00C42126" w:rsidRDefault="00341555" w:rsidP="008F46C9">
      <w:pPr>
        <w:keepNext/>
        <w:keepLines/>
        <w:tabs>
          <w:tab w:val="left" w:pos="567"/>
        </w:tabs>
        <w:spacing w:before="360" w:after="360"/>
        <w:jc w:val="both"/>
        <w:rPr>
          <w:b/>
          <w:sz w:val="22"/>
          <w:szCs w:val="22"/>
          <w:lang w:val="en-GB"/>
        </w:rPr>
      </w:pPr>
      <w:r w:rsidRPr="00C42126">
        <w:rPr>
          <w:b/>
          <w:sz w:val="22"/>
          <w:szCs w:val="22"/>
          <w:lang w:val="en-GB"/>
        </w:rPr>
        <w:t>I</w:t>
      </w:r>
      <w:r w:rsidR="0083735B" w:rsidRPr="00C42126">
        <w:rPr>
          <w:b/>
          <w:sz w:val="22"/>
          <w:szCs w:val="22"/>
          <w:lang w:val="en-GB"/>
        </w:rPr>
        <w:t>I</w:t>
      </w:r>
      <w:r w:rsidRPr="00C42126">
        <w:rPr>
          <w:b/>
          <w:sz w:val="22"/>
          <w:szCs w:val="22"/>
          <w:lang w:val="en-GB"/>
        </w:rPr>
        <w:t xml:space="preserve">. </w:t>
      </w:r>
      <w:r w:rsidRPr="00C42126">
        <w:rPr>
          <w:b/>
          <w:sz w:val="22"/>
          <w:szCs w:val="22"/>
          <w:lang w:val="en-GB"/>
        </w:rPr>
        <w:tab/>
      </w:r>
      <w:r w:rsidRPr="00C42126">
        <w:rPr>
          <w:b/>
          <w:sz w:val="22"/>
          <w:szCs w:val="22"/>
          <w:lang w:val="en-GB"/>
        </w:rPr>
        <w:tab/>
        <w:t>PROFESSIONAL RECORD</w:t>
      </w:r>
    </w:p>
    <w:p w14:paraId="3C43DE56" w14:textId="77777777" w:rsidR="00BF7E90" w:rsidRPr="00C42126" w:rsidRDefault="00BF7E90" w:rsidP="004A336C">
      <w:pPr>
        <w:spacing w:after="180"/>
        <w:jc w:val="both"/>
        <w:rPr>
          <w:sz w:val="22"/>
          <w:szCs w:val="22"/>
          <w:lang w:val="en-GB"/>
        </w:rPr>
      </w:pPr>
      <w:r w:rsidRPr="00C42126">
        <w:rPr>
          <w:sz w:val="22"/>
          <w:szCs w:val="22"/>
          <w:lang w:val="en-GB"/>
        </w:rPr>
        <w:t>Please provide all relevant</w:t>
      </w:r>
      <w:r w:rsidR="00B86361" w:rsidRPr="00C42126">
        <w:rPr>
          <w:sz w:val="22"/>
          <w:szCs w:val="22"/>
          <w:lang w:val="en-GB"/>
        </w:rPr>
        <w:t xml:space="preserve"> information on your professional employment</w:t>
      </w:r>
      <w:r w:rsidRPr="00C42126">
        <w:rPr>
          <w:sz w:val="22"/>
          <w:szCs w:val="22"/>
          <w:lang w:val="en-GB"/>
        </w:rPr>
        <w:t xml:space="preserve"> </w:t>
      </w:r>
      <w:r w:rsidR="00B86361" w:rsidRPr="00C42126">
        <w:rPr>
          <w:sz w:val="22"/>
          <w:szCs w:val="22"/>
          <w:lang w:val="en-GB"/>
        </w:rPr>
        <w:t>and other relevant activities</w:t>
      </w:r>
      <w:r w:rsidRPr="00C42126">
        <w:rPr>
          <w:sz w:val="22"/>
          <w:szCs w:val="22"/>
          <w:lang w:val="en-GB"/>
        </w:rPr>
        <w:t>, starting with current position</w:t>
      </w:r>
      <w:r w:rsidR="00402C8C" w:rsidRPr="00C42126">
        <w:rPr>
          <w:sz w:val="22"/>
          <w:szCs w:val="22"/>
          <w:lang w:val="en-GB"/>
        </w:rPr>
        <w:t>.</w:t>
      </w:r>
      <w:r w:rsidR="006458F9">
        <w:rPr>
          <w:sz w:val="22"/>
          <w:szCs w:val="22"/>
          <w:lang w:val="en-GB"/>
        </w:rPr>
        <w:t xml:space="preserve"> If you are currently a graduate student, please list your relevant educational experience.</w:t>
      </w:r>
    </w:p>
    <w:tbl>
      <w:tblPr>
        <w:tblW w:w="103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891"/>
        <w:gridCol w:w="3231"/>
        <w:gridCol w:w="1134"/>
        <w:gridCol w:w="1134"/>
      </w:tblGrid>
      <w:tr w:rsidR="00EB2B9B" w:rsidRPr="00C42126" w14:paraId="5EDAFF54" w14:textId="77777777" w:rsidTr="00B35251">
        <w:trPr>
          <w:cantSplit/>
          <w:trHeight w:val="400"/>
          <w:jc w:val="center"/>
        </w:trPr>
        <w:tc>
          <w:tcPr>
            <w:tcW w:w="1997" w:type="dxa"/>
            <w:vMerge w:val="restart"/>
            <w:shd w:val="clear" w:color="auto" w:fill="F2F2F2"/>
            <w:vAlign w:val="center"/>
          </w:tcPr>
          <w:p w14:paraId="12B564CF" w14:textId="77777777" w:rsidR="00EB2B9B" w:rsidRPr="00C42126" w:rsidRDefault="00EB2B9B" w:rsidP="00B86361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C42126">
              <w:rPr>
                <w:b/>
                <w:sz w:val="22"/>
                <w:szCs w:val="22"/>
                <w:lang w:val="en-GB"/>
              </w:rPr>
              <w:t>Job Title</w:t>
            </w:r>
            <w:r w:rsidR="006458F9">
              <w:rPr>
                <w:b/>
                <w:sz w:val="22"/>
                <w:szCs w:val="22"/>
                <w:lang w:val="en-GB"/>
              </w:rPr>
              <w:t xml:space="preserve"> / Educational Programme</w:t>
            </w:r>
          </w:p>
        </w:tc>
        <w:tc>
          <w:tcPr>
            <w:tcW w:w="2891" w:type="dxa"/>
            <w:vMerge w:val="restart"/>
            <w:shd w:val="clear" w:color="auto" w:fill="F2F2F2"/>
            <w:vAlign w:val="center"/>
          </w:tcPr>
          <w:p w14:paraId="53E90B53" w14:textId="77777777" w:rsidR="00EB2B9B" w:rsidRPr="00C42126" w:rsidRDefault="00EB2B9B" w:rsidP="00C81EF6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  <w:r w:rsidRPr="00C42126">
              <w:rPr>
                <w:b/>
                <w:sz w:val="22"/>
                <w:szCs w:val="22"/>
                <w:lang w:val="en-GB"/>
              </w:rPr>
              <w:t>Name and Location of Employer</w:t>
            </w:r>
            <w:r w:rsidR="006458F9">
              <w:rPr>
                <w:b/>
                <w:sz w:val="22"/>
                <w:szCs w:val="22"/>
                <w:lang w:val="en-GB"/>
              </w:rPr>
              <w:t xml:space="preserve"> or University</w:t>
            </w:r>
          </w:p>
        </w:tc>
        <w:tc>
          <w:tcPr>
            <w:tcW w:w="3231" w:type="dxa"/>
            <w:vMerge w:val="restart"/>
            <w:shd w:val="clear" w:color="auto" w:fill="F2F2F2"/>
            <w:vAlign w:val="center"/>
          </w:tcPr>
          <w:p w14:paraId="2E645CD9" w14:textId="77777777" w:rsidR="00EB2B9B" w:rsidRPr="00C42126" w:rsidRDefault="00EB2B9B" w:rsidP="00C81EF6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C42126">
              <w:rPr>
                <w:b/>
                <w:sz w:val="22"/>
                <w:szCs w:val="22"/>
                <w:lang w:val="en-GB"/>
              </w:rPr>
              <w:t>Brief Job Description</w:t>
            </w:r>
            <w:r w:rsidR="006458F9">
              <w:rPr>
                <w:b/>
                <w:sz w:val="22"/>
                <w:szCs w:val="22"/>
                <w:lang w:val="en-GB"/>
              </w:rPr>
              <w:t xml:space="preserve"> / Programme Description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5B4AC7AC" w14:textId="77777777" w:rsidR="00EB2B9B" w:rsidRPr="00C42126" w:rsidRDefault="00EB2B9B" w:rsidP="00C81EF6">
            <w:pPr>
              <w:widowControl w:val="0"/>
              <w:jc w:val="center"/>
              <w:rPr>
                <w:b/>
                <w:sz w:val="22"/>
                <w:szCs w:val="22"/>
                <w:lang w:val="en-GB"/>
              </w:rPr>
            </w:pPr>
            <w:r w:rsidRPr="00C42126">
              <w:rPr>
                <w:b/>
                <w:sz w:val="22"/>
                <w:szCs w:val="22"/>
                <w:lang w:val="en-GB"/>
              </w:rPr>
              <w:t>Dates</w:t>
            </w:r>
          </w:p>
        </w:tc>
      </w:tr>
      <w:tr w:rsidR="00EB2B9B" w:rsidRPr="00C42126" w14:paraId="507953F3" w14:textId="77777777" w:rsidTr="00B35251">
        <w:trPr>
          <w:cantSplit/>
          <w:trHeight w:val="220"/>
          <w:jc w:val="center"/>
        </w:trPr>
        <w:tc>
          <w:tcPr>
            <w:tcW w:w="1997" w:type="dxa"/>
            <w:vMerge/>
            <w:shd w:val="clear" w:color="auto" w:fill="F2F2F2"/>
          </w:tcPr>
          <w:p w14:paraId="12821E4C" w14:textId="77777777" w:rsidR="00EB2B9B" w:rsidRPr="00C42126" w:rsidRDefault="00EB2B9B" w:rsidP="00C81EF6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891" w:type="dxa"/>
            <w:vMerge/>
            <w:shd w:val="clear" w:color="auto" w:fill="F2F2F2"/>
          </w:tcPr>
          <w:p w14:paraId="24D108DA" w14:textId="77777777" w:rsidR="00EB2B9B" w:rsidRPr="00C42126" w:rsidRDefault="00EB2B9B" w:rsidP="00C81EF6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3231" w:type="dxa"/>
            <w:vMerge/>
            <w:shd w:val="clear" w:color="auto" w:fill="F2F2F2"/>
          </w:tcPr>
          <w:p w14:paraId="024D525D" w14:textId="77777777" w:rsidR="00EB2B9B" w:rsidRPr="00C42126" w:rsidRDefault="00EB2B9B" w:rsidP="00C81EF6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B5D71FB" w14:textId="77777777" w:rsidR="00EB2B9B" w:rsidRPr="00C42126" w:rsidRDefault="00EB2B9B" w:rsidP="00C81EF6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t>From</w:t>
            </w:r>
          </w:p>
          <w:p w14:paraId="7AEA8CDD" w14:textId="77777777" w:rsidR="00EB2B9B" w:rsidRPr="00C42126" w:rsidRDefault="00EB2B9B" w:rsidP="00C81EF6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t>mm/yy</w:t>
            </w:r>
          </w:p>
        </w:tc>
        <w:tc>
          <w:tcPr>
            <w:tcW w:w="1134" w:type="dxa"/>
            <w:shd w:val="clear" w:color="auto" w:fill="F2F2F2"/>
          </w:tcPr>
          <w:p w14:paraId="132AF399" w14:textId="77777777" w:rsidR="00EB2B9B" w:rsidRPr="00C42126" w:rsidRDefault="00EB2B9B" w:rsidP="00C81EF6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t>To</w:t>
            </w:r>
          </w:p>
          <w:p w14:paraId="71CFEB0D" w14:textId="77777777" w:rsidR="00EB2B9B" w:rsidRPr="00C42126" w:rsidRDefault="00EB2B9B" w:rsidP="00C81EF6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t>mm/yy</w:t>
            </w:r>
          </w:p>
        </w:tc>
      </w:tr>
      <w:tr w:rsidR="00EB2B9B" w:rsidRPr="00C42126" w14:paraId="00A0CC45" w14:textId="77777777" w:rsidTr="008F46C9">
        <w:trPr>
          <w:cantSplit/>
          <w:trHeight w:val="1134"/>
          <w:jc w:val="center"/>
        </w:trPr>
        <w:tc>
          <w:tcPr>
            <w:tcW w:w="1997" w:type="dxa"/>
          </w:tcPr>
          <w:p w14:paraId="59965F6D" w14:textId="77777777" w:rsidR="00EB2B9B" w:rsidRPr="00C42126" w:rsidRDefault="00C81EF6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891" w:type="dxa"/>
          </w:tcPr>
          <w:p w14:paraId="78D7C3BE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3231" w:type="dxa"/>
          </w:tcPr>
          <w:p w14:paraId="087D467D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4905E3A1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01FA7680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B2B9B" w:rsidRPr="00C42126" w14:paraId="3E22B5B5" w14:textId="77777777" w:rsidTr="008F46C9">
        <w:trPr>
          <w:cantSplit/>
          <w:trHeight w:val="1134"/>
          <w:jc w:val="center"/>
        </w:trPr>
        <w:tc>
          <w:tcPr>
            <w:tcW w:w="1997" w:type="dxa"/>
          </w:tcPr>
          <w:p w14:paraId="33C91649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2891" w:type="dxa"/>
          </w:tcPr>
          <w:p w14:paraId="4468C73B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3231" w:type="dxa"/>
          </w:tcPr>
          <w:p w14:paraId="02AFEB88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31EB67F8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2F006B57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EB2B9B" w:rsidRPr="00C42126" w14:paraId="1CA70B20" w14:textId="77777777" w:rsidTr="008F46C9">
        <w:trPr>
          <w:cantSplit/>
          <w:trHeight w:val="1134"/>
          <w:jc w:val="center"/>
        </w:trPr>
        <w:tc>
          <w:tcPr>
            <w:tcW w:w="1997" w:type="dxa"/>
          </w:tcPr>
          <w:p w14:paraId="54A1B712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891" w:type="dxa"/>
          </w:tcPr>
          <w:p w14:paraId="5AF910F8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3231" w:type="dxa"/>
          </w:tcPr>
          <w:p w14:paraId="200CD55C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2761E70A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71E94272" w14:textId="77777777" w:rsidR="00EB2B9B" w:rsidRPr="00C42126" w:rsidRDefault="00C45F92" w:rsidP="00C81EF6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C42126" w14:paraId="19427276" w14:textId="77777777" w:rsidTr="008F46C9">
        <w:trPr>
          <w:cantSplit/>
          <w:trHeight w:val="1134"/>
          <w:jc w:val="center"/>
        </w:trPr>
        <w:tc>
          <w:tcPr>
            <w:tcW w:w="1997" w:type="dxa"/>
          </w:tcPr>
          <w:p w14:paraId="6CA7DAC0" w14:textId="77777777" w:rsidR="008F46C9" w:rsidRPr="00C42126" w:rsidRDefault="008F46C9" w:rsidP="00691CDA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91" w:type="dxa"/>
          </w:tcPr>
          <w:p w14:paraId="7E7FE7D7" w14:textId="77777777" w:rsidR="008F46C9" w:rsidRPr="00C42126" w:rsidRDefault="008F46C9" w:rsidP="00691CDA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231" w:type="dxa"/>
          </w:tcPr>
          <w:p w14:paraId="0BEE191F" w14:textId="77777777" w:rsidR="008F46C9" w:rsidRPr="00C42126" w:rsidRDefault="008F46C9" w:rsidP="00691CDA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48467109" w14:textId="77777777" w:rsidR="008F46C9" w:rsidRPr="00C42126" w:rsidRDefault="008F46C9" w:rsidP="00691CDA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516B37A4" w14:textId="77777777" w:rsidR="008F46C9" w:rsidRPr="00C42126" w:rsidRDefault="008F46C9" w:rsidP="00691CDA">
            <w:pPr>
              <w:widowControl w:val="0"/>
              <w:rPr>
                <w:sz w:val="22"/>
                <w:szCs w:val="22"/>
                <w:lang w:val="en-GB"/>
              </w:rPr>
            </w:pPr>
            <w:r w:rsidRPr="00C42126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42126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C42126">
              <w:rPr>
                <w:sz w:val="22"/>
                <w:szCs w:val="22"/>
                <w:lang w:val="en-GB"/>
              </w:rPr>
            </w:r>
            <w:r w:rsidRPr="00C42126">
              <w:rPr>
                <w:sz w:val="22"/>
                <w:szCs w:val="22"/>
                <w:lang w:val="en-GB"/>
              </w:rPr>
              <w:fldChar w:fldCharType="separate"/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t> </w:t>
            </w:r>
            <w:r w:rsidRPr="00C42126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0C8ED53" w14:textId="691BA3BF" w:rsidR="00A21FFF" w:rsidRDefault="00A21FFF" w:rsidP="008F46C9">
      <w:pPr>
        <w:tabs>
          <w:tab w:val="left" w:pos="567"/>
        </w:tabs>
        <w:spacing w:before="360" w:after="360"/>
        <w:ind w:left="567" w:hanging="567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III.</w:t>
      </w:r>
      <w:r>
        <w:rPr>
          <w:b/>
          <w:sz w:val="22"/>
          <w:szCs w:val="22"/>
          <w:lang w:val="en-GB"/>
        </w:rPr>
        <w:tab/>
        <w:t>ATTENDANCE AT PREVIOUS NEA NUCLEAR LAW EDUCATION PROGRAMMES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6375"/>
      </w:tblGrid>
      <w:tr w:rsidR="00A21FFF" w:rsidRPr="002B435C" w14:paraId="0EEF164B" w14:textId="77777777" w:rsidTr="00A21FFF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1794168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2AD74" w14:textId="77777777" w:rsidR="00A21FFF" w:rsidRPr="004A336C" w:rsidRDefault="00A21FFF" w:rsidP="006B12D6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6375" w:type="dxa"/>
            <w:shd w:val="clear" w:color="auto" w:fill="auto"/>
            <w:vAlign w:val="center"/>
          </w:tcPr>
          <w:p w14:paraId="44050073" w14:textId="2D8522F7" w:rsidR="00A21FFF" w:rsidRPr="004A336C" w:rsidRDefault="00A21FFF" w:rsidP="006B12D6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</w:t>
            </w:r>
            <w:r w:rsidRPr="00A21FFF">
              <w:rPr>
                <w:sz w:val="22"/>
                <w:szCs w:val="22"/>
                <w:u w:val="single"/>
                <w:lang w:val="en-GB"/>
              </w:rPr>
              <w:t>have</w:t>
            </w:r>
            <w:r>
              <w:rPr>
                <w:sz w:val="22"/>
                <w:szCs w:val="22"/>
                <w:lang w:val="en-GB"/>
              </w:rPr>
              <w:t xml:space="preserve"> attended the International School of Nuclear Law (ISNL).</w:t>
            </w:r>
          </w:p>
        </w:tc>
      </w:tr>
      <w:tr w:rsidR="00A21FFF" w:rsidRPr="002B435C" w14:paraId="40A4E983" w14:textId="77777777" w:rsidTr="00A21FFF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-933128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6FEE9" w14:textId="77777777" w:rsidR="00A21FFF" w:rsidRPr="004A336C" w:rsidRDefault="00A21FFF" w:rsidP="006B12D6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6375" w:type="dxa"/>
            <w:shd w:val="clear" w:color="auto" w:fill="auto"/>
            <w:vAlign w:val="center"/>
          </w:tcPr>
          <w:p w14:paraId="29DDE4F2" w14:textId="20A241AA" w:rsidR="00A21FFF" w:rsidRPr="004A336C" w:rsidRDefault="00A21FFF" w:rsidP="00A21FFF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</w:t>
            </w:r>
            <w:r w:rsidRPr="00A21FFF">
              <w:rPr>
                <w:sz w:val="22"/>
                <w:szCs w:val="22"/>
                <w:u w:val="single"/>
                <w:lang w:val="en-GB"/>
              </w:rPr>
              <w:t>have</w:t>
            </w:r>
            <w:r>
              <w:rPr>
                <w:sz w:val="22"/>
                <w:szCs w:val="22"/>
                <w:lang w:val="en-GB"/>
              </w:rPr>
              <w:t xml:space="preserve"> attended the International Nuclear Law Essentials (INLE).</w:t>
            </w:r>
          </w:p>
        </w:tc>
      </w:tr>
      <w:tr w:rsidR="00A21FFF" w:rsidRPr="002B435C" w14:paraId="598D4610" w14:textId="77777777" w:rsidTr="00A21FFF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263111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9F1904" w14:textId="77777777" w:rsidR="00A21FFF" w:rsidRPr="004A336C" w:rsidRDefault="00A21FFF" w:rsidP="006B12D6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6375" w:type="dxa"/>
            <w:shd w:val="clear" w:color="auto" w:fill="auto"/>
            <w:vAlign w:val="center"/>
          </w:tcPr>
          <w:p w14:paraId="1F8F5A70" w14:textId="21C74D22" w:rsidR="00A21FFF" w:rsidRPr="004A336C" w:rsidRDefault="00A21FFF" w:rsidP="006B12D6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have </w:t>
            </w:r>
            <w:r w:rsidRPr="00A21FFF">
              <w:rPr>
                <w:sz w:val="22"/>
                <w:szCs w:val="22"/>
                <w:u w:val="single"/>
                <w:lang w:val="en-GB"/>
              </w:rPr>
              <w:t>NOT</w:t>
            </w:r>
            <w:r>
              <w:rPr>
                <w:sz w:val="22"/>
                <w:szCs w:val="22"/>
                <w:lang w:val="en-GB"/>
              </w:rPr>
              <w:t xml:space="preserve"> attended either the ISNL or the INLE.</w:t>
            </w:r>
          </w:p>
        </w:tc>
      </w:tr>
    </w:tbl>
    <w:p w14:paraId="69BFF53B" w14:textId="77777777" w:rsidR="008F46C9" w:rsidRDefault="008F46C9" w:rsidP="008F46C9">
      <w:pPr>
        <w:spacing w:before="360" w:after="360"/>
        <w:jc w:val="both"/>
        <w:rPr>
          <w:b/>
          <w:sz w:val="22"/>
          <w:szCs w:val="22"/>
          <w:lang w:val="en-GB"/>
        </w:rPr>
      </w:pPr>
    </w:p>
    <w:p w14:paraId="3A9F5680" w14:textId="77777777" w:rsidR="008F46C9" w:rsidRDefault="008F46C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5C9E9CBF" w14:textId="042FD8DD" w:rsidR="00F27A9D" w:rsidRPr="00C42126" w:rsidRDefault="00F27A9D" w:rsidP="008F46C9">
      <w:pPr>
        <w:spacing w:before="360" w:after="360"/>
        <w:jc w:val="both"/>
        <w:rPr>
          <w:b/>
          <w:sz w:val="22"/>
          <w:szCs w:val="22"/>
          <w:lang w:val="en-GB"/>
        </w:rPr>
      </w:pPr>
      <w:r w:rsidRPr="00C42126">
        <w:rPr>
          <w:b/>
          <w:sz w:val="22"/>
          <w:szCs w:val="22"/>
          <w:lang w:val="en-GB"/>
        </w:rPr>
        <w:lastRenderedPageBreak/>
        <w:t>I</w:t>
      </w:r>
      <w:r w:rsidR="00B86361" w:rsidRPr="00C42126">
        <w:rPr>
          <w:b/>
          <w:sz w:val="22"/>
          <w:szCs w:val="22"/>
          <w:lang w:val="en-GB"/>
        </w:rPr>
        <w:t>V.</w:t>
      </w:r>
      <w:r w:rsidR="00B86361" w:rsidRPr="00C42126">
        <w:rPr>
          <w:b/>
          <w:sz w:val="22"/>
          <w:szCs w:val="22"/>
          <w:lang w:val="en-GB"/>
        </w:rPr>
        <w:tab/>
        <w:t>INFORMATION FOR LIST OF PARTICIPANTS</w:t>
      </w:r>
    </w:p>
    <w:p w14:paraId="4BF03928" w14:textId="6D3E3074" w:rsidR="0083735B" w:rsidRDefault="00F27A9D" w:rsidP="004A336C">
      <w:pPr>
        <w:spacing w:after="180"/>
        <w:jc w:val="both"/>
        <w:rPr>
          <w:sz w:val="22"/>
          <w:szCs w:val="22"/>
          <w:lang w:val="en-GB"/>
        </w:rPr>
      </w:pPr>
      <w:r w:rsidRPr="00C42126">
        <w:rPr>
          <w:sz w:val="22"/>
          <w:szCs w:val="22"/>
          <w:lang w:val="en-GB"/>
        </w:rPr>
        <w:t xml:space="preserve">If you </w:t>
      </w:r>
      <w:proofErr w:type="gramStart"/>
      <w:r w:rsidRPr="00C42126">
        <w:rPr>
          <w:sz w:val="22"/>
          <w:szCs w:val="22"/>
          <w:lang w:val="en-GB"/>
        </w:rPr>
        <w:t>are selected</w:t>
      </w:r>
      <w:proofErr w:type="gramEnd"/>
      <w:r w:rsidRPr="00C42126">
        <w:rPr>
          <w:sz w:val="22"/>
          <w:szCs w:val="22"/>
          <w:lang w:val="en-GB"/>
        </w:rPr>
        <w:t xml:space="preserve"> to </w:t>
      </w:r>
      <w:r w:rsidR="0083735B" w:rsidRPr="00C42126">
        <w:rPr>
          <w:sz w:val="22"/>
          <w:szCs w:val="22"/>
          <w:lang w:val="en-GB"/>
        </w:rPr>
        <w:t>participate in the</w:t>
      </w:r>
      <w:r w:rsidR="00402C8C" w:rsidRPr="00C42126">
        <w:rPr>
          <w:sz w:val="22"/>
          <w:szCs w:val="22"/>
          <w:lang w:val="en-GB"/>
        </w:rPr>
        <w:t xml:space="preserve"> Fundamentals of</w:t>
      </w:r>
      <w:r w:rsidR="0083735B" w:rsidRPr="00C42126">
        <w:rPr>
          <w:sz w:val="22"/>
          <w:szCs w:val="22"/>
          <w:lang w:val="en-GB"/>
        </w:rPr>
        <w:t xml:space="preserve"> International Nuclear Law</w:t>
      </w:r>
      <w:r w:rsidRPr="00C42126">
        <w:rPr>
          <w:sz w:val="22"/>
          <w:szCs w:val="22"/>
          <w:lang w:val="en-GB"/>
        </w:rPr>
        <w:t>, a</w:t>
      </w:r>
      <w:r w:rsidR="0083735B" w:rsidRPr="00C42126">
        <w:rPr>
          <w:sz w:val="22"/>
          <w:szCs w:val="22"/>
          <w:lang w:val="en-GB"/>
        </w:rPr>
        <w:t xml:space="preserve"> list of participants </w:t>
      </w:r>
      <w:r w:rsidRPr="00C42126">
        <w:rPr>
          <w:sz w:val="22"/>
          <w:szCs w:val="22"/>
          <w:lang w:val="en-GB"/>
        </w:rPr>
        <w:t xml:space="preserve">will be </w:t>
      </w:r>
      <w:r w:rsidR="0083735B" w:rsidRPr="00C42126">
        <w:rPr>
          <w:sz w:val="22"/>
          <w:szCs w:val="22"/>
          <w:lang w:val="en-GB"/>
        </w:rPr>
        <w:t xml:space="preserve">prepared especially for the programme. This is valuable reference material for the programme and the future. </w:t>
      </w:r>
      <w:r w:rsidRPr="00C42126">
        <w:rPr>
          <w:sz w:val="22"/>
          <w:szCs w:val="22"/>
          <w:lang w:val="en-GB"/>
        </w:rPr>
        <w:t xml:space="preserve">Please provide </w:t>
      </w:r>
      <w:r w:rsidR="0083735B" w:rsidRPr="00C42126">
        <w:rPr>
          <w:sz w:val="22"/>
          <w:szCs w:val="22"/>
          <w:lang w:val="en-GB"/>
        </w:rPr>
        <w:t xml:space="preserve">the information that you would like to have included. </w:t>
      </w:r>
    </w:p>
    <w:tbl>
      <w:tblPr>
        <w:tblW w:w="93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35"/>
        <w:gridCol w:w="284"/>
        <w:gridCol w:w="743"/>
        <w:gridCol w:w="1028"/>
        <w:gridCol w:w="72"/>
        <w:gridCol w:w="956"/>
        <w:gridCol w:w="1028"/>
        <w:gridCol w:w="1027"/>
        <w:gridCol w:w="1028"/>
        <w:gridCol w:w="1028"/>
        <w:gridCol w:w="1028"/>
      </w:tblGrid>
      <w:tr w:rsidR="008F46C9" w:rsidRPr="00DA6448" w14:paraId="250025AD" w14:textId="77777777" w:rsidTr="00691CDA">
        <w:trPr>
          <w:trHeight w:val="397"/>
          <w:jc w:val="center"/>
        </w:trPr>
        <w:tc>
          <w:tcPr>
            <w:tcW w:w="11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CF368E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1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1564670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C8AF9" w14:textId="77777777" w:rsidR="008F46C9" w:rsidRPr="008225FC" w:rsidRDefault="008F46C9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1C64CC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Ms</w:t>
            </w:r>
          </w:p>
        </w:tc>
        <w:tc>
          <w:tcPr>
            <w:tcW w:w="10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899715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53C724" w14:textId="77777777" w:rsidR="008F46C9" w:rsidRPr="008225FC" w:rsidRDefault="008F46C9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0B928A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Mr</w:t>
            </w:r>
          </w:p>
        </w:tc>
        <w:tc>
          <w:tcPr>
            <w:tcW w:w="10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49735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15F2C" w14:textId="77777777" w:rsidR="008F46C9" w:rsidRPr="008225FC" w:rsidRDefault="008F46C9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ACE6CF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Dr</w:t>
            </w:r>
          </w:p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1837876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F8C82" w14:textId="77777777" w:rsidR="008F46C9" w:rsidRPr="001D65D5" w:rsidRDefault="008F46C9" w:rsidP="00691CDA">
                <w:pPr>
                  <w:jc w:val="right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0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E3410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3AB9DB56" w14:textId="77777777" w:rsidTr="00691CDA">
        <w:trPr>
          <w:trHeight w:val="510"/>
          <w:jc w:val="center"/>
        </w:trPr>
        <w:tc>
          <w:tcPr>
            <w:tcW w:w="3256" w:type="dxa"/>
            <w:gridSpan w:val="6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B22BDA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Surname or family name:</w:t>
            </w:r>
          </w:p>
        </w:tc>
        <w:tc>
          <w:tcPr>
            <w:tcW w:w="6095" w:type="dxa"/>
            <w:gridSpan w:val="6"/>
            <w:tcBorders>
              <w:top w:val="dotted" w:sz="4" w:space="0" w:color="auto"/>
            </w:tcBorders>
            <w:vAlign w:val="center"/>
          </w:tcPr>
          <w:p w14:paraId="7B49010A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6907E19D" w14:textId="77777777" w:rsidTr="00691CDA">
        <w:trPr>
          <w:trHeight w:val="510"/>
          <w:jc w:val="center"/>
        </w:trPr>
        <w:tc>
          <w:tcPr>
            <w:tcW w:w="3256" w:type="dxa"/>
            <w:gridSpan w:val="6"/>
            <w:shd w:val="clear" w:color="auto" w:fill="F2F2F2" w:themeFill="background1" w:themeFillShade="F2"/>
            <w:vAlign w:val="center"/>
          </w:tcPr>
          <w:p w14:paraId="07205214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First name:</w:t>
            </w:r>
          </w:p>
        </w:tc>
        <w:tc>
          <w:tcPr>
            <w:tcW w:w="6095" w:type="dxa"/>
            <w:gridSpan w:val="6"/>
            <w:vAlign w:val="center"/>
          </w:tcPr>
          <w:p w14:paraId="7DF988F4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47A322DA" w14:textId="77777777" w:rsidTr="00691CDA">
        <w:trPr>
          <w:trHeight w:val="510"/>
          <w:jc w:val="center"/>
        </w:trPr>
        <w:tc>
          <w:tcPr>
            <w:tcW w:w="3256" w:type="dxa"/>
            <w:gridSpan w:val="6"/>
            <w:shd w:val="clear" w:color="auto" w:fill="F2F2F2" w:themeFill="background1" w:themeFillShade="F2"/>
            <w:vAlign w:val="center"/>
          </w:tcPr>
          <w:p w14:paraId="6E67304E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Nationality:</w:t>
            </w:r>
          </w:p>
        </w:tc>
        <w:tc>
          <w:tcPr>
            <w:tcW w:w="6095" w:type="dxa"/>
            <w:gridSpan w:val="6"/>
            <w:vAlign w:val="center"/>
          </w:tcPr>
          <w:p w14:paraId="07B50C3D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0D47685E" w14:textId="77777777" w:rsidTr="00691CDA">
        <w:trPr>
          <w:trHeight w:val="510"/>
          <w:jc w:val="center"/>
        </w:trPr>
        <w:tc>
          <w:tcPr>
            <w:tcW w:w="3256" w:type="dxa"/>
            <w:gridSpan w:val="6"/>
            <w:shd w:val="clear" w:color="auto" w:fill="F2F2F2" w:themeFill="background1" w:themeFillShade="F2"/>
            <w:vAlign w:val="center"/>
          </w:tcPr>
          <w:p w14:paraId="587CE2DB" w14:textId="33D82A68" w:rsidR="008F46C9" w:rsidRPr="008F46C9" w:rsidRDefault="008F46C9" w:rsidP="008F46C9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Job title / Educational programme:</w:t>
            </w:r>
          </w:p>
        </w:tc>
        <w:tc>
          <w:tcPr>
            <w:tcW w:w="6095" w:type="dxa"/>
            <w:gridSpan w:val="6"/>
            <w:vAlign w:val="center"/>
          </w:tcPr>
          <w:p w14:paraId="4A17C758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4A3E6091" w14:textId="77777777" w:rsidTr="00691CDA">
        <w:trPr>
          <w:trHeight w:val="510"/>
          <w:jc w:val="center"/>
        </w:trPr>
        <w:tc>
          <w:tcPr>
            <w:tcW w:w="3256" w:type="dxa"/>
            <w:gridSpan w:val="6"/>
            <w:shd w:val="clear" w:color="auto" w:fill="F2F2F2" w:themeFill="background1" w:themeFillShade="F2"/>
            <w:vAlign w:val="center"/>
          </w:tcPr>
          <w:p w14:paraId="077B991F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Employer / university:</w:t>
            </w:r>
          </w:p>
        </w:tc>
        <w:tc>
          <w:tcPr>
            <w:tcW w:w="6095" w:type="dxa"/>
            <w:gridSpan w:val="6"/>
            <w:vAlign w:val="center"/>
          </w:tcPr>
          <w:p w14:paraId="2BADEBDE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09715052" w14:textId="77777777" w:rsidTr="00691CDA">
        <w:trPr>
          <w:trHeight w:val="510"/>
          <w:jc w:val="center"/>
        </w:trPr>
        <w:tc>
          <w:tcPr>
            <w:tcW w:w="141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60B6800" w14:textId="77777777" w:rsidR="008F46C9" w:rsidRPr="008F46C9" w:rsidRDefault="008F46C9" w:rsidP="00691CDA">
            <w:pPr>
              <w:rPr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Contact information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0EA1B33A" w14:textId="77777777" w:rsidR="008F46C9" w:rsidRPr="008F46C9" w:rsidRDefault="008F46C9" w:rsidP="00691CDA">
            <w:pPr>
              <w:rPr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Mailing address:</w:t>
            </w:r>
          </w:p>
        </w:tc>
        <w:tc>
          <w:tcPr>
            <w:tcW w:w="6095" w:type="dxa"/>
            <w:gridSpan w:val="6"/>
            <w:vAlign w:val="center"/>
          </w:tcPr>
          <w:p w14:paraId="6C6568C5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63E7FA47" w14:textId="77777777" w:rsidTr="00691CDA">
        <w:trPr>
          <w:trHeight w:val="510"/>
          <w:jc w:val="center"/>
        </w:trPr>
        <w:tc>
          <w:tcPr>
            <w:tcW w:w="1413" w:type="dxa"/>
            <w:gridSpan w:val="3"/>
            <w:vMerge/>
            <w:shd w:val="clear" w:color="auto" w:fill="F2F2F2" w:themeFill="background1" w:themeFillShade="F2"/>
            <w:vAlign w:val="center"/>
          </w:tcPr>
          <w:p w14:paraId="5B230BEA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6A8CFDB3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E-mail address:</w:t>
            </w:r>
          </w:p>
        </w:tc>
        <w:tc>
          <w:tcPr>
            <w:tcW w:w="6095" w:type="dxa"/>
            <w:gridSpan w:val="6"/>
            <w:vAlign w:val="center"/>
          </w:tcPr>
          <w:p w14:paraId="3DEDB93C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8F46C9" w14:paraId="63CE175E" w14:textId="77777777" w:rsidTr="00691CDA">
        <w:trPr>
          <w:trHeight w:val="510"/>
          <w:jc w:val="center"/>
        </w:trPr>
        <w:tc>
          <w:tcPr>
            <w:tcW w:w="1413" w:type="dxa"/>
            <w:gridSpan w:val="3"/>
            <w:vMerge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795A92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9478A5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b/>
                <w:sz w:val="22"/>
                <w:szCs w:val="22"/>
                <w:lang w:val="en-GB"/>
              </w:rPr>
              <w:t>Phone number:</w:t>
            </w:r>
          </w:p>
        </w:tc>
        <w:tc>
          <w:tcPr>
            <w:tcW w:w="6095" w:type="dxa"/>
            <w:gridSpan w:val="6"/>
            <w:tcBorders>
              <w:bottom w:val="dotted" w:sz="4" w:space="0" w:color="auto"/>
            </w:tcBorders>
            <w:vAlign w:val="center"/>
          </w:tcPr>
          <w:p w14:paraId="79E5111A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F46C9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8F46C9">
              <w:rPr>
                <w:sz w:val="22"/>
                <w:szCs w:val="22"/>
                <w:lang w:val="en-GB"/>
              </w:rPr>
            </w:r>
            <w:r w:rsidRPr="008F46C9">
              <w:rPr>
                <w:sz w:val="22"/>
                <w:szCs w:val="22"/>
                <w:lang w:val="en-GB"/>
              </w:rPr>
              <w:fldChar w:fldCharType="separate"/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t> </w:t>
            </w:r>
            <w:r w:rsidRPr="008F46C9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8F46C9" w:rsidRPr="002B435C" w14:paraId="1AEBD98D" w14:textId="77777777" w:rsidTr="008F46C9">
        <w:trPr>
          <w:trHeight w:val="397"/>
          <w:jc w:val="center"/>
        </w:trPr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371855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6353FA" w14:textId="77777777" w:rsidR="008F46C9" w:rsidRPr="008E350A" w:rsidRDefault="008F46C9" w:rsidP="00691CDA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855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998E11" w14:textId="77777777" w:rsidR="008F46C9" w:rsidRPr="008F46C9" w:rsidRDefault="008F46C9" w:rsidP="00691CDA">
            <w:pPr>
              <w:rPr>
                <w:b/>
                <w:sz w:val="22"/>
                <w:szCs w:val="22"/>
                <w:lang w:val="en-GB"/>
              </w:rPr>
            </w:pPr>
            <w:r w:rsidRPr="008F46C9">
              <w:rPr>
                <w:szCs w:val="22"/>
                <w:lang w:val="en-GB"/>
              </w:rPr>
              <w:t xml:space="preserve">Please check here if you </w:t>
            </w:r>
            <w:r w:rsidRPr="008F46C9">
              <w:rPr>
                <w:szCs w:val="22"/>
                <w:u w:val="single"/>
                <w:lang w:val="en-GB"/>
              </w:rPr>
              <w:t>do not</w:t>
            </w:r>
            <w:r w:rsidRPr="008F46C9">
              <w:rPr>
                <w:szCs w:val="22"/>
                <w:lang w:val="en-GB"/>
              </w:rPr>
              <w:t xml:space="preserve"> wish to have your photograph included in the list of participants</w:t>
            </w:r>
          </w:p>
        </w:tc>
      </w:tr>
    </w:tbl>
    <w:p w14:paraId="74122F6A" w14:textId="77777777" w:rsidR="00F27A9D" w:rsidRPr="004A336C" w:rsidRDefault="00B86361" w:rsidP="008F46C9">
      <w:pPr>
        <w:spacing w:before="360" w:after="240"/>
        <w:jc w:val="both"/>
        <w:rPr>
          <w:b/>
          <w:sz w:val="22"/>
          <w:szCs w:val="22"/>
          <w:lang w:val="en-GB"/>
        </w:rPr>
      </w:pPr>
      <w:r w:rsidRPr="004A336C">
        <w:rPr>
          <w:b/>
          <w:sz w:val="22"/>
          <w:szCs w:val="22"/>
          <w:lang w:val="en-GB"/>
        </w:rPr>
        <w:t>V.</w:t>
      </w:r>
      <w:r w:rsidRPr="004A336C">
        <w:rPr>
          <w:b/>
          <w:sz w:val="22"/>
          <w:szCs w:val="22"/>
          <w:lang w:val="en-GB"/>
        </w:rPr>
        <w:tab/>
        <w:t>OPTIONAL</w:t>
      </w:r>
      <w:r w:rsidRPr="004A336C">
        <w:rPr>
          <w:sz w:val="22"/>
          <w:szCs w:val="22"/>
          <w:lang w:val="en-GB"/>
        </w:rPr>
        <w:t xml:space="preserve"> </w:t>
      </w:r>
      <w:r w:rsidRPr="004A336C">
        <w:rPr>
          <w:b/>
          <w:sz w:val="22"/>
          <w:szCs w:val="22"/>
          <w:lang w:val="en-GB"/>
        </w:rPr>
        <w:t>QUESTION</w:t>
      </w:r>
    </w:p>
    <w:p w14:paraId="78B1D9AF" w14:textId="77777777" w:rsidR="00B86361" w:rsidRPr="004A336C" w:rsidRDefault="00B86361" w:rsidP="008F46C9">
      <w:pPr>
        <w:jc w:val="both"/>
        <w:rPr>
          <w:sz w:val="22"/>
          <w:szCs w:val="22"/>
          <w:lang w:val="en-GB"/>
        </w:rPr>
      </w:pPr>
      <w:r w:rsidRPr="004A336C">
        <w:rPr>
          <w:sz w:val="22"/>
          <w:szCs w:val="22"/>
          <w:lang w:val="en-GB"/>
        </w:rPr>
        <w:t>How did you hear about the Fundamentals of International Nuclear Law programme?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2374"/>
        <w:gridCol w:w="565"/>
        <w:gridCol w:w="893"/>
        <w:gridCol w:w="1541"/>
        <w:gridCol w:w="565"/>
        <w:gridCol w:w="2523"/>
      </w:tblGrid>
      <w:tr w:rsidR="00B86361" w:rsidRPr="004A336C" w14:paraId="46F0E128" w14:textId="77777777" w:rsidTr="00F27A9D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73343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9093B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374" w:type="dxa"/>
            <w:shd w:val="clear" w:color="auto" w:fill="auto"/>
            <w:vAlign w:val="center"/>
          </w:tcPr>
          <w:p w14:paraId="41E4039C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Co-worker / Employer</w:t>
            </w:r>
          </w:p>
        </w:tc>
        <w:tc>
          <w:tcPr>
            <w:tcW w:w="565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76358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B5614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27D23860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Colleague / Friend</w:t>
            </w:r>
          </w:p>
        </w:tc>
        <w:tc>
          <w:tcPr>
            <w:tcW w:w="565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90580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97F0F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523" w:type="dxa"/>
            <w:shd w:val="clear" w:color="auto" w:fill="auto"/>
            <w:vAlign w:val="center"/>
          </w:tcPr>
          <w:p w14:paraId="3B1C4787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NEA Website</w:t>
            </w:r>
          </w:p>
        </w:tc>
      </w:tr>
      <w:tr w:rsidR="00B86361" w:rsidRPr="004A336C" w14:paraId="1FD3DBA5" w14:textId="77777777" w:rsidTr="00F27A9D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169010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A9094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374" w:type="dxa"/>
            <w:shd w:val="clear" w:color="auto" w:fill="auto"/>
            <w:vAlign w:val="center"/>
          </w:tcPr>
          <w:p w14:paraId="24893776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NEA E-mail</w:t>
            </w:r>
          </w:p>
        </w:tc>
        <w:tc>
          <w:tcPr>
            <w:tcW w:w="565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-202485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17E76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02FD517C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565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-113755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BA2A4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523" w:type="dxa"/>
            <w:shd w:val="clear" w:color="auto" w:fill="auto"/>
            <w:vAlign w:val="center"/>
          </w:tcPr>
          <w:p w14:paraId="640B47F1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Twitter</w:t>
            </w:r>
          </w:p>
        </w:tc>
      </w:tr>
      <w:tr w:rsidR="00B86361" w:rsidRPr="004A336C" w14:paraId="09B73811" w14:textId="77777777" w:rsidTr="00F27A9D">
        <w:trPr>
          <w:trHeight w:val="567"/>
        </w:trPr>
        <w:tc>
          <w:tcPr>
            <w:tcW w:w="566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1923599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9DFC6B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2374" w:type="dxa"/>
            <w:shd w:val="clear" w:color="auto" w:fill="auto"/>
            <w:vAlign w:val="center"/>
          </w:tcPr>
          <w:p w14:paraId="50E9668B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Facebook</w:t>
            </w:r>
          </w:p>
        </w:tc>
        <w:tc>
          <w:tcPr>
            <w:tcW w:w="565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22"/>
                <w:szCs w:val="22"/>
                <w:lang w:val="en-GB"/>
              </w:rPr>
              <w:id w:val="-1681114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FBBE3" w14:textId="77777777" w:rsidR="00B86361" w:rsidRPr="004A336C" w:rsidRDefault="00B86361" w:rsidP="004A336C">
                <w:pPr>
                  <w:jc w:val="both"/>
                  <w:rPr>
                    <w:sz w:val="22"/>
                    <w:szCs w:val="22"/>
                    <w:lang w:val="en-GB"/>
                  </w:rPr>
                </w:pPr>
                <w:r w:rsidRPr="004A336C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  <w:tc>
          <w:tcPr>
            <w:tcW w:w="893" w:type="dxa"/>
            <w:shd w:val="clear" w:color="auto" w:fill="auto"/>
            <w:vAlign w:val="center"/>
          </w:tcPr>
          <w:p w14:paraId="67A7C1B0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t>Other:</w:t>
            </w:r>
          </w:p>
        </w:tc>
        <w:tc>
          <w:tcPr>
            <w:tcW w:w="4629" w:type="dxa"/>
            <w:gridSpan w:val="3"/>
            <w:shd w:val="clear" w:color="auto" w:fill="auto"/>
            <w:vAlign w:val="center"/>
          </w:tcPr>
          <w:p w14:paraId="29BE6F0E" w14:textId="77777777" w:rsidR="00B86361" w:rsidRPr="004A336C" w:rsidRDefault="00B86361" w:rsidP="004A336C">
            <w:pPr>
              <w:jc w:val="both"/>
              <w:rPr>
                <w:sz w:val="22"/>
                <w:szCs w:val="22"/>
                <w:lang w:val="en-GB"/>
              </w:rPr>
            </w:pPr>
            <w:r w:rsidRPr="004A336C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4A336C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4A336C">
              <w:rPr>
                <w:sz w:val="22"/>
                <w:szCs w:val="22"/>
                <w:lang w:val="en-GB"/>
              </w:rPr>
            </w:r>
            <w:r w:rsidRPr="004A336C">
              <w:rPr>
                <w:sz w:val="22"/>
                <w:szCs w:val="22"/>
                <w:lang w:val="en-GB"/>
              </w:rPr>
              <w:fldChar w:fldCharType="separate"/>
            </w:r>
            <w:r w:rsidRPr="004A336C">
              <w:rPr>
                <w:sz w:val="22"/>
                <w:szCs w:val="22"/>
                <w:lang w:val="en-GB"/>
              </w:rPr>
              <w:t> </w:t>
            </w:r>
            <w:r w:rsidRPr="004A336C">
              <w:rPr>
                <w:sz w:val="22"/>
                <w:szCs w:val="22"/>
                <w:lang w:val="en-GB"/>
              </w:rPr>
              <w:t> </w:t>
            </w:r>
            <w:r w:rsidRPr="004A336C">
              <w:rPr>
                <w:sz w:val="22"/>
                <w:szCs w:val="22"/>
                <w:lang w:val="en-GB"/>
              </w:rPr>
              <w:t> </w:t>
            </w:r>
            <w:r w:rsidRPr="004A336C">
              <w:rPr>
                <w:sz w:val="22"/>
                <w:szCs w:val="22"/>
                <w:lang w:val="en-GB"/>
              </w:rPr>
              <w:t> </w:t>
            </w:r>
            <w:r w:rsidRPr="004A336C">
              <w:rPr>
                <w:sz w:val="22"/>
                <w:szCs w:val="22"/>
                <w:lang w:val="en-GB"/>
              </w:rPr>
              <w:t> </w:t>
            </w:r>
            <w:r w:rsidRPr="004A336C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</w:tbl>
    <w:p w14:paraId="54EE9EB2" w14:textId="77777777" w:rsidR="00B86361" w:rsidRPr="004A336C" w:rsidRDefault="00B86361" w:rsidP="004A336C">
      <w:pPr>
        <w:jc w:val="both"/>
        <w:rPr>
          <w:sz w:val="22"/>
          <w:szCs w:val="22"/>
          <w:lang w:val="en-GB"/>
        </w:rPr>
      </w:pPr>
    </w:p>
    <w:p w14:paraId="614AE72E" w14:textId="77777777" w:rsidR="00803E34" w:rsidRPr="00A75EC4" w:rsidRDefault="00803E34" w:rsidP="00A75EC4">
      <w:pPr>
        <w:pStyle w:val="NormalWeb"/>
        <w:spacing w:before="0" w:beforeAutospacing="0" w:after="120" w:afterAutospacing="0"/>
        <w:jc w:val="both"/>
        <w:rPr>
          <w:i/>
          <w:sz w:val="22"/>
          <w:szCs w:val="22"/>
        </w:rPr>
      </w:pPr>
      <w:r w:rsidRPr="00A75EC4">
        <w:rPr>
          <w:rStyle w:val="Emphasis"/>
          <w:b/>
          <w:bCs/>
          <w:i w:val="0"/>
          <w:sz w:val="22"/>
          <w:szCs w:val="22"/>
        </w:rPr>
        <w:t>VI.</w:t>
      </w:r>
      <w:r w:rsidRPr="00A75EC4">
        <w:rPr>
          <w:rStyle w:val="Emphasis"/>
          <w:b/>
          <w:bCs/>
          <w:i w:val="0"/>
          <w:sz w:val="22"/>
          <w:szCs w:val="22"/>
        </w:rPr>
        <w:tab/>
        <w:t>PERSONAL DATA PROTECTION NOTICE FOR THE FINL</w:t>
      </w:r>
    </w:p>
    <w:p w14:paraId="1193CBB8" w14:textId="0910B23C" w:rsidR="00803E34" w:rsidRPr="00A75EC4" w:rsidRDefault="00803E34" w:rsidP="00A75EC4">
      <w:pPr>
        <w:pStyle w:val="NormalWeb"/>
        <w:spacing w:before="0" w:beforeAutospacing="0" w:after="120" w:afterAutospacing="0"/>
        <w:jc w:val="both"/>
        <w:rPr>
          <w:i/>
          <w:color w:val="33414B"/>
          <w:sz w:val="22"/>
          <w:szCs w:val="22"/>
        </w:rPr>
      </w:pPr>
      <w:r w:rsidRPr="00A75EC4">
        <w:rPr>
          <w:rStyle w:val="Emphasis"/>
          <w:i w:val="0"/>
          <w:sz w:val="22"/>
          <w:szCs w:val="22"/>
        </w:rPr>
        <w:t xml:space="preserve">The OECD Nuclear Energy Agency (NEA) is committed to protecting the personal data it processes, in accordance with its Personal Data Protection </w:t>
      </w:r>
      <w:hyperlink r:id="rId9" w:history="1">
        <w:r w:rsidRPr="00E4175E">
          <w:rPr>
            <w:rStyle w:val="Hyperlink"/>
            <w:sz w:val="22"/>
            <w:szCs w:val="22"/>
            <w:lang w:val="en-US"/>
          </w:rPr>
          <w:t>Rules</w:t>
        </w:r>
      </w:hyperlink>
      <w:r w:rsidRPr="00A75EC4">
        <w:rPr>
          <w:rStyle w:val="Emphasis"/>
          <w:i w:val="0"/>
          <w:color w:val="33414B"/>
          <w:sz w:val="22"/>
          <w:szCs w:val="22"/>
        </w:rPr>
        <w:t>.  </w:t>
      </w:r>
    </w:p>
    <w:p w14:paraId="6DFB1CEB" w14:textId="2F99E1F7" w:rsidR="00803E34" w:rsidRPr="00A75EC4" w:rsidRDefault="00803E34" w:rsidP="00A75EC4">
      <w:pPr>
        <w:pStyle w:val="NormalWeb"/>
        <w:spacing w:before="0" w:beforeAutospacing="0" w:after="120" w:afterAutospacing="0"/>
        <w:jc w:val="both"/>
        <w:rPr>
          <w:rStyle w:val="Emphasis"/>
          <w:i w:val="0"/>
          <w:sz w:val="22"/>
          <w:szCs w:val="22"/>
        </w:rPr>
      </w:pPr>
      <w:r w:rsidRPr="00A75EC4">
        <w:rPr>
          <w:rStyle w:val="Emphasis"/>
          <w:i w:val="0"/>
          <w:sz w:val="22"/>
          <w:szCs w:val="22"/>
        </w:rPr>
        <w:t xml:space="preserve">The NEA is using this application form to collect personal data, including name, email, address, </w:t>
      </w:r>
      <w:proofErr w:type="gramStart"/>
      <w:r w:rsidRPr="00A75EC4">
        <w:rPr>
          <w:rStyle w:val="Emphasis"/>
          <w:i w:val="0"/>
          <w:sz w:val="22"/>
          <w:szCs w:val="22"/>
        </w:rPr>
        <w:t>nationality</w:t>
      </w:r>
      <w:proofErr w:type="gramEnd"/>
      <w:r w:rsidRPr="00A75EC4">
        <w:rPr>
          <w:rStyle w:val="Emphasis"/>
          <w:i w:val="0"/>
          <w:sz w:val="22"/>
          <w:szCs w:val="22"/>
        </w:rPr>
        <w:t xml:space="preserve">, date of birth, </w:t>
      </w:r>
      <w:r w:rsidR="004A336C" w:rsidRPr="00A75EC4">
        <w:rPr>
          <w:rStyle w:val="Emphasis"/>
          <w:i w:val="0"/>
          <w:sz w:val="22"/>
          <w:szCs w:val="22"/>
        </w:rPr>
        <w:t>profession and</w:t>
      </w:r>
      <w:r w:rsidRPr="00A75EC4">
        <w:rPr>
          <w:rStyle w:val="Emphasis"/>
          <w:i w:val="0"/>
          <w:sz w:val="22"/>
          <w:szCs w:val="22"/>
        </w:rPr>
        <w:t xml:space="preserve"> personal photograph. The data </w:t>
      </w:r>
      <w:proofErr w:type="gramStart"/>
      <w:r w:rsidRPr="00A75EC4">
        <w:rPr>
          <w:rStyle w:val="Emphasis"/>
          <w:i w:val="0"/>
          <w:sz w:val="22"/>
          <w:szCs w:val="22"/>
        </w:rPr>
        <w:t>will be used</w:t>
      </w:r>
      <w:proofErr w:type="gramEnd"/>
      <w:r w:rsidRPr="00A75EC4">
        <w:rPr>
          <w:rStyle w:val="Emphasis"/>
          <w:i w:val="0"/>
          <w:sz w:val="22"/>
          <w:szCs w:val="22"/>
        </w:rPr>
        <w:t xml:space="preserve"> to provide acceptance letters, participant l</w:t>
      </w:r>
      <w:r w:rsidR="004A336C" w:rsidRPr="00A75EC4">
        <w:rPr>
          <w:rStyle w:val="Emphasis"/>
          <w:i w:val="0"/>
          <w:sz w:val="22"/>
          <w:szCs w:val="22"/>
        </w:rPr>
        <w:t>ists and</w:t>
      </w:r>
      <w:r w:rsidRPr="00A75EC4">
        <w:rPr>
          <w:rStyle w:val="Emphasis"/>
          <w:i w:val="0"/>
          <w:sz w:val="22"/>
          <w:szCs w:val="22"/>
        </w:rPr>
        <w:t xml:space="preserve"> certificates of attendance.</w:t>
      </w:r>
    </w:p>
    <w:p w14:paraId="559163B9" w14:textId="3D7E80B8" w:rsidR="00803E34" w:rsidRPr="00A75EC4" w:rsidRDefault="00803E34" w:rsidP="00A75EC4">
      <w:pPr>
        <w:pStyle w:val="NormalWeb"/>
        <w:spacing w:before="0" w:beforeAutospacing="0" w:after="120" w:afterAutospacing="0"/>
        <w:jc w:val="both"/>
        <w:rPr>
          <w:i/>
          <w:sz w:val="22"/>
          <w:szCs w:val="22"/>
        </w:rPr>
      </w:pPr>
      <w:r w:rsidRPr="00A75EC4">
        <w:rPr>
          <w:rStyle w:val="Emphasis"/>
          <w:i w:val="0"/>
          <w:sz w:val="22"/>
          <w:szCs w:val="22"/>
        </w:rPr>
        <w:t xml:space="preserve">The personal data we collect will be stored on the NEA servers and retained for a period of two (2) years following completion of the FINL course. Only NEA Office of Legal Counsel </w:t>
      </w:r>
      <w:proofErr w:type="gramStart"/>
      <w:r w:rsidRPr="00A75EC4">
        <w:rPr>
          <w:rStyle w:val="Emphasis"/>
          <w:i w:val="0"/>
          <w:sz w:val="22"/>
          <w:szCs w:val="22"/>
        </w:rPr>
        <w:t>staff</w:t>
      </w:r>
      <w:proofErr w:type="gramEnd"/>
      <w:r w:rsidRPr="00A75EC4">
        <w:rPr>
          <w:rStyle w:val="Emphasis"/>
          <w:i w:val="0"/>
          <w:sz w:val="22"/>
          <w:szCs w:val="22"/>
        </w:rPr>
        <w:t xml:space="preserve"> members have access to your data.  </w:t>
      </w:r>
    </w:p>
    <w:p w14:paraId="45AB8FE4" w14:textId="30143624" w:rsidR="00803E34" w:rsidRPr="00A75EC4" w:rsidRDefault="00803E34" w:rsidP="00A75EC4">
      <w:pPr>
        <w:pStyle w:val="NormalWeb"/>
        <w:spacing w:before="0" w:beforeAutospacing="0" w:after="120" w:afterAutospacing="0"/>
        <w:jc w:val="both"/>
        <w:rPr>
          <w:i/>
          <w:sz w:val="22"/>
          <w:szCs w:val="22"/>
        </w:rPr>
      </w:pPr>
      <w:r w:rsidRPr="00A75EC4">
        <w:rPr>
          <w:rStyle w:val="Emphasis"/>
          <w:i w:val="0"/>
          <w:sz w:val="22"/>
          <w:szCs w:val="22"/>
        </w:rPr>
        <w:t xml:space="preserve">Under the </w:t>
      </w:r>
      <w:hyperlink r:id="rId10" w:history="1">
        <w:r w:rsidRPr="00A75EC4">
          <w:rPr>
            <w:rStyle w:val="Hyperlink"/>
            <w:i/>
            <w:sz w:val="22"/>
            <w:szCs w:val="22"/>
            <w:lang w:val="en-US"/>
          </w:rPr>
          <w:t>Rules</w:t>
        </w:r>
      </w:hyperlink>
      <w:r w:rsidRPr="00A75EC4">
        <w:rPr>
          <w:rStyle w:val="Emphasis"/>
          <w:i w:val="0"/>
          <w:sz w:val="22"/>
          <w:szCs w:val="22"/>
        </w:rPr>
        <w:t xml:space="preserve">, you have rights to access and rectify your personal data, as well as </w:t>
      </w:r>
      <w:r w:rsidRPr="00697FEA">
        <w:rPr>
          <w:rStyle w:val="Emphasis"/>
          <w:i w:val="0"/>
          <w:sz w:val="22"/>
          <w:szCs w:val="22"/>
        </w:rPr>
        <w:t>to object to its processing, request erasure, and obtain data portability in certain circumstances. To exercise these rights in connection with this programme please contact</w:t>
      </w:r>
      <w:r w:rsidR="004A336C" w:rsidRPr="00697FEA">
        <w:rPr>
          <w:rStyle w:val="Emphasis"/>
          <w:i w:val="0"/>
          <w:sz w:val="22"/>
          <w:szCs w:val="22"/>
        </w:rPr>
        <w:t xml:space="preserve"> </w:t>
      </w:r>
      <w:hyperlink r:id="rId11" w:history="1">
        <w:r w:rsidR="004A336C" w:rsidRPr="00697FEA">
          <w:rPr>
            <w:rStyle w:val="Hyperlink"/>
            <w:sz w:val="22"/>
            <w:szCs w:val="22"/>
          </w:rPr>
          <w:t>finl@oecd-nea.org</w:t>
        </w:r>
      </w:hyperlink>
      <w:r w:rsidR="004A336C" w:rsidRPr="00697FEA">
        <w:rPr>
          <w:rStyle w:val="Emphasis"/>
          <w:i w:val="0"/>
          <w:sz w:val="22"/>
          <w:szCs w:val="22"/>
        </w:rPr>
        <w:t>.</w:t>
      </w:r>
    </w:p>
    <w:p w14:paraId="02D70FC6" w14:textId="62003D81" w:rsidR="00803E34" w:rsidRPr="00C42126" w:rsidRDefault="00803E34" w:rsidP="008F46C9">
      <w:pPr>
        <w:pStyle w:val="NormalWeb"/>
        <w:spacing w:before="0" w:beforeAutospacing="0" w:after="120" w:afterAutospacing="0"/>
        <w:jc w:val="both"/>
        <w:rPr>
          <w:sz w:val="22"/>
          <w:szCs w:val="22"/>
        </w:rPr>
      </w:pPr>
      <w:r w:rsidRPr="00A75EC4">
        <w:rPr>
          <w:rStyle w:val="Emphasis"/>
          <w:i w:val="0"/>
          <w:sz w:val="22"/>
          <w:szCs w:val="22"/>
        </w:rPr>
        <w:t xml:space="preserve">If you have further queries or complaints related to the processing of your personal data, please contact the </w:t>
      </w:r>
      <w:hyperlink r:id="rId12" w:history="1">
        <w:r w:rsidRPr="00E4175E">
          <w:rPr>
            <w:rStyle w:val="Hyperlink"/>
            <w:i/>
            <w:iCs/>
            <w:sz w:val="22"/>
            <w:szCs w:val="22"/>
          </w:rPr>
          <w:t>Data Protection Officer</w:t>
        </w:r>
      </w:hyperlink>
      <w:r w:rsidRPr="00A75EC4">
        <w:rPr>
          <w:rStyle w:val="Emphasis"/>
          <w:i w:val="0"/>
          <w:sz w:val="22"/>
          <w:szCs w:val="22"/>
        </w:rPr>
        <w:t xml:space="preserve">. If you need further assistance in resolving claims related to personal data protection you can contact the </w:t>
      </w:r>
      <w:hyperlink r:id="rId13" w:history="1">
        <w:r w:rsidRPr="00E4175E">
          <w:rPr>
            <w:rStyle w:val="Hyperlink"/>
            <w:i/>
            <w:iCs/>
            <w:sz w:val="22"/>
            <w:szCs w:val="22"/>
          </w:rPr>
          <w:t>Data Protection Commissioner</w:t>
        </w:r>
      </w:hyperlink>
      <w:r w:rsidRPr="00A75EC4">
        <w:rPr>
          <w:rStyle w:val="Emphasis"/>
          <w:i w:val="0"/>
          <w:color w:val="33414B"/>
          <w:sz w:val="22"/>
          <w:szCs w:val="22"/>
        </w:rPr>
        <w:t>.</w:t>
      </w:r>
    </w:p>
    <w:sectPr w:rsidR="00803E34" w:rsidRPr="00C42126" w:rsidSect="005129C0">
      <w:footerReference w:type="even" r:id="rId14"/>
      <w:headerReference w:type="first" r:id="rId15"/>
      <w:footerReference w:type="first" r:id="rId16"/>
      <w:pgSz w:w="11907" w:h="16840" w:code="9"/>
      <w:pgMar w:top="1605" w:right="1440" w:bottom="1134" w:left="1440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7AD4" w14:textId="77777777" w:rsidR="00942666" w:rsidRDefault="00942666">
      <w:r>
        <w:separator/>
      </w:r>
    </w:p>
  </w:endnote>
  <w:endnote w:type="continuationSeparator" w:id="0">
    <w:p w14:paraId="3C2DBC78" w14:textId="77777777" w:rsidR="00942666" w:rsidRDefault="0094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3ED8" w14:textId="77777777" w:rsidR="00E67243" w:rsidRDefault="00E67243" w:rsidP="00306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EB22C" w14:textId="77777777" w:rsidR="00E67243" w:rsidRDefault="00E67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D14D" w14:textId="77777777" w:rsidR="00E67243" w:rsidRDefault="00E67243" w:rsidP="002942A4">
    <w:pPr>
      <w:pStyle w:val="Footer"/>
      <w:tabs>
        <w:tab w:val="clear" w:pos="4320"/>
        <w:tab w:val="left" w:pos="2977"/>
        <w:tab w:val="left" w:pos="4820"/>
        <w:tab w:val="left" w:pos="5954"/>
        <w:tab w:val="left" w:pos="8931"/>
      </w:tabs>
      <w:ind w:right="-45"/>
      <w:jc w:val="center"/>
      <w:rPr>
        <w:b/>
        <w:sz w:val="18"/>
        <w:lang w:val="fr-FR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48A68D" wp14:editId="0C2A6F94">
              <wp:simplePos x="0" y="0"/>
              <wp:positionH relativeFrom="page">
                <wp:posOffset>970280</wp:posOffset>
              </wp:positionH>
              <wp:positionV relativeFrom="page">
                <wp:posOffset>9591675</wp:posOffset>
              </wp:positionV>
              <wp:extent cx="5681345" cy="635"/>
              <wp:effectExtent l="0" t="0" r="0" b="1841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13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67E2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4pt,755.25pt" to="523.75pt,7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" strokeweight=".5pt">
              <v:stroke startarrowwidth="wide" startarrowlength="short" endarrowwidth="wide" endarrowlength="short"/>
              <w10:wrap anchorx="page" anchory="page"/>
            </v:line>
          </w:pict>
        </mc:Fallback>
      </mc:AlternateContent>
    </w:r>
  </w:p>
  <w:p w14:paraId="35BD34F0" w14:textId="77777777" w:rsidR="00E67243" w:rsidRPr="002E21A7" w:rsidRDefault="00E67243" w:rsidP="00341555">
    <w:pPr>
      <w:tabs>
        <w:tab w:val="left" w:pos="2977"/>
        <w:tab w:val="left" w:pos="4820"/>
        <w:tab w:val="left" w:pos="5245"/>
        <w:tab w:val="left" w:pos="5954"/>
        <w:tab w:val="right" w:pos="8640"/>
        <w:tab w:val="left" w:pos="8931"/>
      </w:tabs>
      <w:ind w:right="-45"/>
      <w:jc w:val="center"/>
      <w:rPr>
        <w:szCs w:val="22"/>
        <w:lang w:val="en-US" w:eastAsia="ja-JP"/>
      </w:rPr>
    </w:pPr>
    <w:r>
      <w:rPr>
        <w:szCs w:val="22"/>
        <w:lang w:val="en-US" w:eastAsia="ja-JP"/>
      </w:rPr>
      <w:t xml:space="preserve">Fundamentals of </w:t>
    </w:r>
    <w:r w:rsidRPr="002E21A7">
      <w:rPr>
        <w:szCs w:val="22"/>
        <w:lang w:val="en-US" w:eastAsia="ja-JP"/>
      </w:rPr>
      <w:t>Inte</w:t>
    </w:r>
    <w:r>
      <w:rPr>
        <w:szCs w:val="22"/>
        <w:lang w:val="en-US" w:eastAsia="ja-JP"/>
      </w:rPr>
      <w:t>rnational Nuclear Law</w:t>
    </w:r>
  </w:p>
  <w:p w14:paraId="36A4BD58" w14:textId="77777777" w:rsidR="00E67243" w:rsidRPr="002E21A7" w:rsidRDefault="00E67243" w:rsidP="00341555">
    <w:pPr>
      <w:tabs>
        <w:tab w:val="left" w:pos="2977"/>
        <w:tab w:val="left" w:pos="4820"/>
        <w:tab w:val="left" w:pos="5245"/>
        <w:tab w:val="left" w:pos="5954"/>
        <w:tab w:val="right" w:pos="8640"/>
        <w:tab w:val="left" w:pos="8931"/>
      </w:tabs>
      <w:ind w:right="-45"/>
      <w:jc w:val="center"/>
      <w:rPr>
        <w:szCs w:val="22"/>
        <w:lang w:val="en-US" w:eastAsia="ja-JP"/>
      </w:rPr>
    </w:pPr>
    <w:r w:rsidRPr="002E21A7">
      <w:rPr>
        <w:szCs w:val="22"/>
        <w:lang w:val="en-US" w:eastAsia="ja-JP"/>
      </w:rPr>
      <w:t>OECD Nuclear Energy Agency – Office of Legal Counsel</w:t>
    </w:r>
  </w:p>
  <w:p w14:paraId="6900B0DC" w14:textId="77777777" w:rsidR="00E67243" w:rsidRPr="002E21A7" w:rsidRDefault="00E67243" w:rsidP="00341555">
    <w:pPr>
      <w:tabs>
        <w:tab w:val="left" w:pos="2977"/>
        <w:tab w:val="left" w:pos="4820"/>
        <w:tab w:val="left" w:pos="5245"/>
        <w:tab w:val="left" w:pos="5954"/>
        <w:tab w:val="right" w:pos="8640"/>
        <w:tab w:val="left" w:pos="8931"/>
      </w:tabs>
      <w:ind w:right="-45"/>
      <w:jc w:val="center"/>
      <w:rPr>
        <w:szCs w:val="22"/>
        <w:lang w:eastAsia="ja-JP"/>
      </w:rPr>
    </w:pPr>
    <w:r w:rsidRPr="002E21A7">
      <w:rPr>
        <w:szCs w:val="22"/>
        <w:lang w:eastAsia="ja-JP"/>
      </w:rPr>
      <w:t>46, quai Alphonse Le Gallo, 92100 Boulogne-Billancourt, France</w:t>
    </w:r>
  </w:p>
  <w:p w14:paraId="5A8DC43B" w14:textId="77777777" w:rsidR="00E67243" w:rsidRPr="00697FEA" w:rsidRDefault="00E67243" w:rsidP="00341555">
    <w:pPr>
      <w:tabs>
        <w:tab w:val="left" w:pos="2977"/>
        <w:tab w:val="left" w:pos="4820"/>
        <w:tab w:val="left" w:pos="5245"/>
        <w:tab w:val="left" w:pos="5954"/>
        <w:tab w:val="right" w:pos="8640"/>
        <w:tab w:val="left" w:pos="8931"/>
      </w:tabs>
      <w:ind w:right="-45"/>
      <w:jc w:val="center"/>
      <w:rPr>
        <w:szCs w:val="22"/>
        <w:lang w:val="pt-BR" w:eastAsia="ja-JP"/>
      </w:rPr>
    </w:pPr>
    <w:r w:rsidRPr="002E21A7">
      <w:rPr>
        <w:szCs w:val="22"/>
        <w:lang w:val="pt-BR" w:eastAsia="ja-JP"/>
      </w:rPr>
      <w:t xml:space="preserve">Tel: +33 (0) 1 </w:t>
    </w:r>
    <w:r w:rsidRPr="00232B60">
      <w:rPr>
        <w:szCs w:val="22"/>
        <w:lang w:val="pt-BR" w:eastAsia="ja-JP"/>
      </w:rPr>
      <w:t>73 21 28 61</w:t>
    </w:r>
    <w:r w:rsidRPr="002E21A7">
      <w:rPr>
        <w:szCs w:val="22"/>
        <w:lang w:val="pt-BR" w:eastAsia="ja-JP"/>
      </w:rPr>
      <w:t xml:space="preserve">     Fax: 33 (0) 1 4</w:t>
    </w:r>
    <w:r w:rsidRPr="00697FEA">
      <w:rPr>
        <w:szCs w:val="22"/>
        <w:lang w:val="pt-BR" w:eastAsia="ja-JP"/>
      </w:rPr>
      <w:t>5 24 11 10</w:t>
    </w:r>
  </w:p>
  <w:p w14:paraId="0BAE033F" w14:textId="19F873BA" w:rsidR="00E67243" w:rsidRPr="002E21A7" w:rsidRDefault="00E67243" w:rsidP="00341555">
    <w:pPr>
      <w:tabs>
        <w:tab w:val="left" w:pos="2977"/>
        <w:tab w:val="left" w:pos="4820"/>
        <w:tab w:val="left" w:pos="5245"/>
        <w:tab w:val="left" w:pos="5954"/>
        <w:tab w:val="right" w:pos="8640"/>
        <w:tab w:val="left" w:pos="8931"/>
      </w:tabs>
      <w:ind w:right="-45"/>
      <w:jc w:val="center"/>
      <w:rPr>
        <w:szCs w:val="22"/>
        <w:lang w:val="pt-BR" w:eastAsia="ja-JP"/>
      </w:rPr>
    </w:pPr>
    <w:r w:rsidRPr="00697FEA">
      <w:rPr>
        <w:szCs w:val="22"/>
        <w:lang w:val="pt-BR" w:eastAsia="ja-JP"/>
      </w:rPr>
      <w:t xml:space="preserve">E-mail: </w:t>
    </w:r>
    <w:hyperlink r:id="rId1" w:history="1">
      <w:r w:rsidR="00282E02" w:rsidRPr="00697FEA">
        <w:rPr>
          <w:rStyle w:val="Hyperlink"/>
          <w:szCs w:val="22"/>
          <w:lang w:val="it-IT" w:eastAsia="ja-JP"/>
        </w:rPr>
        <w:t>finl@oecd-nea.org</w:t>
      </w:r>
    </w:hyperlink>
    <w:r w:rsidRPr="002E21A7">
      <w:rPr>
        <w:szCs w:val="22"/>
        <w:lang w:val="pt-BR" w:eastAsia="ja-JP"/>
      </w:rPr>
      <w:t xml:space="preserve"> </w:t>
    </w:r>
  </w:p>
  <w:p w14:paraId="2DBF4C5F" w14:textId="77777777" w:rsidR="00E67243" w:rsidRPr="00301AD0" w:rsidRDefault="00E67243" w:rsidP="00341555">
    <w:pPr>
      <w:pStyle w:val="Footer"/>
      <w:tabs>
        <w:tab w:val="clear" w:pos="4320"/>
        <w:tab w:val="left" w:pos="2977"/>
        <w:tab w:val="left" w:pos="4820"/>
        <w:tab w:val="left" w:pos="5954"/>
        <w:tab w:val="left" w:pos="8931"/>
      </w:tabs>
      <w:ind w:right="-45"/>
      <w:jc w:val="center"/>
      <w:rPr>
        <w:sz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B6BE" w14:textId="77777777" w:rsidR="00942666" w:rsidRDefault="00942666">
      <w:r>
        <w:separator/>
      </w:r>
    </w:p>
  </w:footnote>
  <w:footnote w:type="continuationSeparator" w:id="0">
    <w:p w14:paraId="33D43548" w14:textId="77777777" w:rsidR="00942666" w:rsidRDefault="0094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499D" w14:textId="77777777" w:rsidR="00E67243" w:rsidRPr="00476E55" w:rsidRDefault="00E67243" w:rsidP="004118F7">
    <w:pPr>
      <w:pStyle w:val="Header"/>
    </w:pPr>
    <w:r>
      <w:rPr>
        <w:noProof/>
        <w:lang w:val="en-GB" w:eastAsia="en-GB"/>
      </w:rPr>
      <w:drawing>
        <wp:inline distT="0" distB="0" distL="0" distR="0" wp14:anchorId="21464CC1" wp14:editId="20FB5DC2">
          <wp:extent cx="5738648" cy="504497"/>
          <wp:effectExtent l="0" t="0" r="0" b="0"/>
          <wp:docPr id="1" name="Picture 1" descr="Entête OECD_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ête OECD_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8648" cy="50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6EA4C" w14:textId="77777777" w:rsidR="00E67243" w:rsidRPr="004118F7" w:rsidRDefault="00E67243" w:rsidP="00411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ED4"/>
    <w:multiLevelType w:val="hybridMultilevel"/>
    <w:tmpl w:val="D9FE6A86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5F3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ED58BE"/>
    <w:multiLevelType w:val="hybridMultilevel"/>
    <w:tmpl w:val="39061382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57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D391B"/>
    <w:multiLevelType w:val="hybridMultilevel"/>
    <w:tmpl w:val="E4621B26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4E7F"/>
    <w:multiLevelType w:val="hybridMultilevel"/>
    <w:tmpl w:val="6190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3A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056F89"/>
    <w:multiLevelType w:val="multilevel"/>
    <w:tmpl w:val="6204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1109A1"/>
    <w:multiLevelType w:val="hybridMultilevel"/>
    <w:tmpl w:val="D458E03C"/>
    <w:lvl w:ilvl="0" w:tplc="D8527F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451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E123B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9DC7730"/>
    <w:multiLevelType w:val="hybridMultilevel"/>
    <w:tmpl w:val="6B3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825FF"/>
    <w:multiLevelType w:val="hybridMultilevel"/>
    <w:tmpl w:val="40DCB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686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4BF7323"/>
    <w:multiLevelType w:val="hybridMultilevel"/>
    <w:tmpl w:val="05D4D8A2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5055"/>
    <w:multiLevelType w:val="hybridMultilevel"/>
    <w:tmpl w:val="01428296"/>
    <w:lvl w:ilvl="0" w:tplc="2A6CB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774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15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ZI4bZKRXEuDWI99xXtN53LRxix4IDttSA5XXD6vaw4WwLINxTdC9NhYUtb9PuZiGWhCwKyvpWZOisnRjiGTg==" w:salt="MvZ00+NizSgCLatAxvkCS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MzU2NTQHYgMjYyUdpeDU4uLM/DyQAsNaADLRnA4sAAAA"/>
  </w:docVars>
  <w:rsids>
    <w:rsidRoot w:val="001F55CF"/>
    <w:rsid w:val="000007D5"/>
    <w:rsid w:val="00000D0C"/>
    <w:rsid w:val="000105BE"/>
    <w:rsid w:val="0002247A"/>
    <w:rsid w:val="000256EB"/>
    <w:rsid w:val="000449A3"/>
    <w:rsid w:val="00044B68"/>
    <w:rsid w:val="000469B0"/>
    <w:rsid w:val="00061481"/>
    <w:rsid w:val="0006259C"/>
    <w:rsid w:val="00087737"/>
    <w:rsid w:val="00087790"/>
    <w:rsid w:val="00091615"/>
    <w:rsid w:val="00097700"/>
    <w:rsid w:val="000A2F28"/>
    <w:rsid w:val="000A5283"/>
    <w:rsid w:val="000A6079"/>
    <w:rsid w:val="000B5164"/>
    <w:rsid w:val="000C5D55"/>
    <w:rsid w:val="000C6862"/>
    <w:rsid w:val="000D1121"/>
    <w:rsid w:val="000E55B5"/>
    <w:rsid w:val="001131C0"/>
    <w:rsid w:val="0012590E"/>
    <w:rsid w:val="00126D00"/>
    <w:rsid w:val="0013126E"/>
    <w:rsid w:val="00152EB7"/>
    <w:rsid w:val="00155F6F"/>
    <w:rsid w:val="0016423B"/>
    <w:rsid w:val="0016741A"/>
    <w:rsid w:val="001766AA"/>
    <w:rsid w:val="00184FCC"/>
    <w:rsid w:val="001A0061"/>
    <w:rsid w:val="001A2D3A"/>
    <w:rsid w:val="001A52AF"/>
    <w:rsid w:val="001A7166"/>
    <w:rsid w:val="001C0317"/>
    <w:rsid w:val="001C6D1A"/>
    <w:rsid w:val="001D18DA"/>
    <w:rsid w:val="001D36CD"/>
    <w:rsid w:val="001D77FF"/>
    <w:rsid w:val="001E4446"/>
    <w:rsid w:val="001F4208"/>
    <w:rsid w:val="001F55CF"/>
    <w:rsid w:val="00202A46"/>
    <w:rsid w:val="00203F9B"/>
    <w:rsid w:val="00213150"/>
    <w:rsid w:val="002315F8"/>
    <w:rsid w:val="00232B60"/>
    <w:rsid w:val="00232E7B"/>
    <w:rsid w:val="0023340D"/>
    <w:rsid w:val="00244AE3"/>
    <w:rsid w:val="00252D7B"/>
    <w:rsid w:val="00262C5A"/>
    <w:rsid w:val="00272472"/>
    <w:rsid w:val="00273DC1"/>
    <w:rsid w:val="00275931"/>
    <w:rsid w:val="00276900"/>
    <w:rsid w:val="002808D9"/>
    <w:rsid w:val="00282E02"/>
    <w:rsid w:val="00286246"/>
    <w:rsid w:val="002877AC"/>
    <w:rsid w:val="002878DA"/>
    <w:rsid w:val="00292FAB"/>
    <w:rsid w:val="002942A4"/>
    <w:rsid w:val="00295402"/>
    <w:rsid w:val="002B435C"/>
    <w:rsid w:val="002B6D60"/>
    <w:rsid w:val="002C367F"/>
    <w:rsid w:val="002C4DCB"/>
    <w:rsid w:val="002D1D98"/>
    <w:rsid w:val="002E21A7"/>
    <w:rsid w:val="002E488A"/>
    <w:rsid w:val="002E6641"/>
    <w:rsid w:val="002F1F38"/>
    <w:rsid w:val="002F445B"/>
    <w:rsid w:val="00301AD0"/>
    <w:rsid w:val="00304165"/>
    <w:rsid w:val="003062D9"/>
    <w:rsid w:val="003200C2"/>
    <w:rsid w:val="0033536E"/>
    <w:rsid w:val="003356FF"/>
    <w:rsid w:val="00335E89"/>
    <w:rsid w:val="00341555"/>
    <w:rsid w:val="00341C1C"/>
    <w:rsid w:val="0034335D"/>
    <w:rsid w:val="003451FB"/>
    <w:rsid w:val="0034600F"/>
    <w:rsid w:val="0034614C"/>
    <w:rsid w:val="00347D59"/>
    <w:rsid w:val="00355A88"/>
    <w:rsid w:val="00355B30"/>
    <w:rsid w:val="00360B94"/>
    <w:rsid w:val="00361203"/>
    <w:rsid w:val="00363887"/>
    <w:rsid w:val="003747FA"/>
    <w:rsid w:val="003862D3"/>
    <w:rsid w:val="003904F6"/>
    <w:rsid w:val="00390BB1"/>
    <w:rsid w:val="003937F3"/>
    <w:rsid w:val="003A53B9"/>
    <w:rsid w:val="003C5414"/>
    <w:rsid w:val="003C69A6"/>
    <w:rsid w:val="003D7B22"/>
    <w:rsid w:val="003E46ED"/>
    <w:rsid w:val="00402C8C"/>
    <w:rsid w:val="004109B5"/>
    <w:rsid w:val="004118F7"/>
    <w:rsid w:val="00413486"/>
    <w:rsid w:val="004159C9"/>
    <w:rsid w:val="004221E6"/>
    <w:rsid w:val="00426F35"/>
    <w:rsid w:val="00427D4E"/>
    <w:rsid w:val="00431832"/>
    <w:rsid w:val="0043368F"/>
    <w:rsid w:val="00441013"/>
    <w:rsid w:val="00444692"/>
    <w:rsid w:val="00446790"/>
    <w:rsid w:val="004544C3"/>
    <w:rsid w:val="00457D5A"/>
    <w:rsid w:val="0047076E"/>
    <w:rsid w:val="00476C83"/>
    <w:rsid w:val="00476E55"/>
    <w:rsid w:val="00477767"/>
    <w:rsid w:val="00482380"/>
    <w:rsid w:val="004A336C"/>
    <w:rsid w:val="004B48B4"/>
    <w:rsid w:val="004E3146"/>
    <w:rsid w:val="004E43F6"/>
    <w:rsid w:val="005017AC"/>
    <w:rsid w:val="00510DB7"/>
    <w:rsid w:val="005129C0"/>
    <w:rsid w:val="0052001B"/>
    <w:rsid w:val="0052268B"/>
    <w:rsid w:val="005251E1"/>
    <w:rsid w:val="00526D20"/>
    <w:rsid w:val="00530CE3"/>
    <w:rsid w:val="005347E4"/>
    <w:rsid w:val="005428BA"/>
    <w:rsid w:val="00543719"/>
    <w:rsid w:val="00544096"/>
    <w:rsid w:val="005778F7"/>
    <w:rsid w:val="005A0960"/>
    <w:rsid w:val="005A394D"/>
    <w:rsid w:val="005B0BCA"/>
    <w:rsid w:val="005C1DA7"/>
    <w:rsid w:val="005C22B3"/>
    <w:rsid w:val="005D77F3"/>
    <w:rsid w:val="005F283F"/>
    <w:rsid w:val="005F78DE"/>
    <w:rsid w:val="00600CC3"/>
    <w:rsid w:val="006140DE"/>
    <w:rsid w:val="00615874"/>
    <w:rsid w:val="00620583"/>
    <w:rsid w:val="0064277B"/>
    <w:rsid w:val="006458F9"/>
    <w:rsid w:val="00647B9A"/>
    <w:rsid w:val="00655B05"/>
    <w:rsid w:val="006629A0"/>
    <w:rsid w:val="00667937"/>
    <w:rsid w:val="00676099"/>
    <w:rsid w:val="00684626"/>
    <w:rsid w:val="00686CD9"/>
    <w:rsid w:val="006903C9"/>
    <w:rsid w:val="006913A7"/>
    <w:rsid w:val="00697FEA"/>
    <w:rsid w:val="006A03CE"/>
    <w:rsid w:val="006B5BDA"/>
    <w:rsid w:val="006B75AD"/>
    <w:rsid w:val="006D39CC"/>
    <w:rsid w:val="006D3B5D"/>
    <w:rsid w:val="006E1A03"/>
    <w:rsid w:val="006E7F6D"/>
    <w:rsid w:val="006F541F"/>
    <w:rsid w:val="007142AC"/>
    <w:rsid w:val="007247AE"/>
    <w:rsid w:val="00752A25"/>
    <w:rsid w:val="007553CE"/>
    <w:rsid w:val="007572FE"/>
    <w:rsid w:val="007621BC"/>
    <w:rsid w:val="007701F4"/>
    <w:rsid w:val="00774F59"/>
    <w:rsid w:val="0079648C"/>
    <w:rsid w:val="007A137E"/>
    <w:rsid w:val="007A5AE6"/>
    <w:rsid w:val="007A604D"/>
    <w:rsid w:val="007B5749"/>
    <w:rsid w:val="007D4900"/>
    <w:rsid w:val="007E0111"/>
    <w:rsid w:val="007E3045"/>
    <w:rsid w:val="007F655D"/>
    <w:rsid w:val="007F6793"/>
    <w:rsid w:val="007F7375"/>
    <w:rsid w:val="00803E34"/>
    <w:rsid w:val="00815039"/>
    <w:rsid w:val="00815BD6"/>
    <w:rsid w:val="008233AF"/>
    <w:rsid w:val="00834EB6"/>
    <w:rsid w:val="00835AD4"/>
    <w:rsid w:val="0083735B"/>
    <w:rsid w:val="008375F9"/>
    <w:rsid w:val="00857E27"/>
    <w:rsid w:val="00861D8E"/>
    <w:rsid w:val="00865CF9"/>
    <w:rsid w:val="0086699D"/>
    <w:rsid w:val="00882897"/>
    <w:rsid w:val="0089187C"/>
    <w:rsid w:val="008939BA"/>
    <w:rsid w:val="008A044A"/>
    <w:rsid w:val="008B4784"/>
    <w:rsid w:val="008B73CC"/>
    <w:rsid w:val="008C2556"/>
    <w:rsid w:val="008C74AA"/>
    <w:rsid w:val="008D44CC"/>
    <w:rsid w:val="008E4380"/>
    <w:rsid w:val="008E53FA"/>
    <w:rsid w:val="008F2944"/>
    <w:rsid w:val="008F46C9"/>
    <w:rsid w:val="00903A69"/>
    <w:rsid w:val="00904241"/>
    <w:rsid w:val="00912F3D"/>
    <w:rsid w:val="00931023"/>
    <w:rsid w:val="0093247A"/>
    <w:rsid w:val="00936460"/>
    <w:rsid w:val="0093659D"/>
    <w:rsid w:val="00942666"/>
    <w:rsid w:val="009543A0"/>
    <w:rsid w:val="00957C69"/>
    <w:rsid w:val="00964E3C"/>
    <w:rsid w:val="009762C7"/>
    <w:rsid w:val="00977CD1"/>
    <w:rsid w:val="0099131F"/>
    <w:rsid w:val="009938BC"/>
    <w:rsid w:val="00995D03"/>
    <w:rsid w:val="009B0334"/>
    <w:rsid w:val="009B0C21"/>
    <w:rsid w:val="009B6B78"/>
    <w:rsid w:val="009B727C"/>
    <w:rsid w:val="009C3403"/>
    <w:rsid w:val="009D6C44"/>
    <w:rsid w:val="009E1B44"/>
    <w:rsid w:val="009F36E1"/>
    <w:rsid w:val="009F7ED1"/>
    <w:rsid w:val="00A00957"/>
    <w:rsid w:val="00A10B98"/>
    <w:rsid w:val="00A21FFF"/>
    <w:rsid w:val="00A44E84"/>
    <w:rsid w:val="00A508C7"/>
    <w:rsid w:val="00A556EB"/>
    <w:rsid w:val="00A601E2"/>
    <w:rsid w:val="00A6622B"/>
    <w:rsid w:val="00A75756"/>
    <w:rsid w:val="00A75EC4"/>
    <w:rsid w:val="00A7792C"/>
    <w:rsid w:val="00A80254"/>
    <w:rsid w:val="00A94287"/>
    <w:rsid w:val="00AA78C2"/>
    <w:rsid w:val="00AC1B45"/>
    <w:rsid w:val="00AC2AE7"/>
    <w:rsid w:val="00AD5302"/>
    <w:rsid w:val="00AD700E"/>
    <w:rsid w:val="00AF3871"/>
    <w:rsid w:val="00B03C0B"/>
    <w:rsid w:val="00B047BA"/>
    <w:rsid w:val="00B13C5B"/>
    <w:rsid w:val="00B209D7"/>
    <w:rsid w:val="00B26A31"/>
    <w:rsid w:val="00B26A8D"/>
    <w:rsid w:val="00B26D96"/>
    <w:rsid w:val="00B35251"/>
    <w:rsid w:val="00B41D94"/>
    <w:rsid w:val="00B44CB2"/>
    <w:rsid w:val="00B602CD"/>
    <w:rsid w:val="00B62C1D"/>
    <w:rsid w:val="00B86361"/>
    <w:rsid w:val="00B9183B"/>
    <w:rsid w:val="00B928C4"/>
    <w:rsid w:val="00B9326E"/>
    <w:rsid w:val="00B949B0"/>
    <w:rsid w:val="00B960D8"/>
    <w:rsid w:val="00BB520A"/>
    <w:rsid w:val="00BC7293"/>
    <w:rsid w:val="00BC7829"/>
    <w:rsid w:val="00BF7E90"/>
    <w:rsid w:val="00C01CF9"/>
    <w:rsid w:val="00C021A0"/>
    <w:rsid w:val="00C03ED6"/>
    <w:rsid w:val="00C03F81"/>
    <w:rsid w:val="00C17A74"/>
    <w:rsid w:val="00C2780E"/>
    <w:rsid w:val="00C33E1E"/>
    <w:rsid w:val="00C3581F"/>
    <w:rsid w:val="00C3696F"/>
    <w:rsid w:val="00C40FFA"/>
    <w:rsid w:val="00C42126"/>
    <w:rsid w:val="00C45F92"/>
    <w:rsid w:val="00C7459D"/>
    <w:rsid w:val="00C7671D"/>
    <w:rsid w:val="00C80A8E"/>
    <w:rsid w:val="00C81EF6"/>
    <w:rsid w:val="00C8335D"/>
    <w:rsid w:val="00C8610E"/>
    <w:rsid w:val="00C87966"/>
    <w:rsid w:val="00CA02E8"/>
    <w:rsid w:val="00CA0D79"/>
    <w:rsid w:val="00CA3FC5"/>
    <w:rsid w:val="00CD2F70"/>
    <w:rsid w:val="00CE2EB4"/>
    <w:rsid w:val="00CE378A"/>
    <w:rsid w:val="00CE4E7E"/>
    <w:rsid w:val="00CF7D9D"/>
    <w:rsid w:val="00D1469E"/>
    <w:rsid w:val="00D2587F"/>
    <w:rsid w:val="00D27972"/>
    <w:rsid w:val="00D35543"/>
    <w:rsid w:val="00D4053D"/>
    <w:rsid w:val="00D6133D"/>
    <w:rsid w:val="00D613C9"/>
    <w:rsid w:val="00D732C6"/>
    <w:rsid w:val="00D73E32"/>
    <w:rsid w:val="00D76AAB"/>
    <w:rsid w:val="00D84FCA"/>
    <w:rsid w:val="00D97875"/>
    <w:rsid w:val="00DB2CBA"/>
    <w:rsid w:val="00DB7DEB"/>
    <w:rsid w:val="00DC0BB4"/>
    <w:rsid w:val="00DC10AD"/>
    <w:rsid w:val="00DC2485"/>
    <w:rsid w:val="00DC3AE2"/>
    <w:rsid w:val="00DF22BB"/>
    <w:rsid w:val="00E06365"/>
    <w:rsid w:val="00E15C18"/>
    <w:rsid w:val="00E30F50"/>
    <w:rsid w:val="00E33A0A"/>
    <w:rsid w:val="00E34B1F"/>
    <w:rsid w:val="00E34ECD"/>
    <w:rsid w:val="00E4008F"/>
    <w:rsid w:val="00E4129A"/>
    <w:rsid w:val="00E4175E"/>
    <w:rsid w:val="00E46490"/>
    <w:rsid w:val="00E467A6"/>
    <w:rsid w:val="00E53994"/>
    <w:rsid w:val="00E57E9C"/>
    <w:rsid w:val="00E619F6"/>
    <w:rsid w:val="00E67243"/>
    <w:rsid w:val="00E90BFE"/>
    <w:rsid w:val="00E96F99"/>
    <w:rsid w:val="00EB019F"/>
    <w:rsid w:val="00EB2B9B"/>
    <w:rsid w:val="00EB6459"/>
    <w:rsid w:val="00F01591"/>
    <w:rsid w:val="00F0226B"/>
    <w:rsid w:val="00F04248"/>
    <w:rsid w:val="00F122EF"/>
    <w:rsid w:val="00F12C73"/>
    <w:rsid w:val="00F22555"/>
    <w:rsid w:val="00F27A9D"/>
    <w:rsid w:val="00F308EB"/>
    <w:rsid w:val="00F33607"/>
    <w:rsid w:val="00F50824"/>
    <w:rsid w:val="00F6073A"/>
    <w:rsid w:val="00F70FE1"/>
    <w:rsid w:val="00F7616B"/>
    <w:rsid w:val="00F84CC5"/>
    <w:rsid w:val="00F903AD"/>
    <w:rsid w:val="00F95EBD"/>
    <w:rsid w:val="00FA0A44"/>
    <w:rsid w:val="00FA6A90"/>
    <w:rsid w:val="00FB3B27"/>
    <w:rsid w:val="00FB5285"/>
    <w:rsid w:val="00FC67B7"/>
    <w:rsid w:val="00FE6DF5"/>
    <w:rsid w:val="00FE7D4B"/>
    <w:rsid w:val="00FF148A"/>
    <w:rsid w:val="00FF2226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073A03"/>
  <w15:docId w15:val="{8C0481F4-34A6-4F8B-B21F-5285EB42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en-Z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556EB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left" w:pos="5245"/>
        <w:tab w:val="right" w:pos="8640"/>
      </w:tabs>
    </w:pPr>
    <w:rPr>
      <w:rFonts w:ascii="Times" w:hAnsi="Times"/>
      <w:sz w:val="22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semiHidden/>
    <w:rsid w:val="00D732C6"/>
    <w:rPr>
      <w:vertAlign w:val="superscript"/>
    </w:rPr>
  </w:style>
  <w:style w:type="paragraph" w:styleId="FootnoteText">
    <w:name w:val="footnote text"/>
    <w:basedOn w:val="Normal"/>
    <w:semiHidden/>
    <w:rsid w:val="00D732C6"/>
    <w:pPr>
      <w:spacing w:after="120"/>
      <w:ind w:left="850" w:hanging="850"/>
    </w:pPr>
    <w:rPr>
      <w:lang w:val="en-GB" w:eastAsia="en-GB"/>
    </w:rPr>
  </w:style>
  <w:style w:type="character" w:styleId="PageNumber">
    <w:name w:val="page number"/>
    <w:basedOn w:val="DefaultParagraphFont"/>
    <w:rsid w:val="003062D9"/>
  </w:style>
  <w:style w:type="paragraph" w:styleId="BalloonText">
    <w:name w:val="Balloon Text"/>
    <w:basedOn w:val="Normal"/>
    <w:link w:val="BalloonTextChar"/>
    <w:uiPriority w:val="99"/>
    <w:semiHidden/>
    <w:unhideWhenUsed/>
    <w:rsid w:val="00CE2E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EB4"/>
    <w:rPr>
      <w:rFonts w:ascii="Tahoma" w:hAnsi="Tahoma" w:cs="Tahoma"/>
      <w:sz w:val="16"/>
      <w:szCs w:val="16"/>
      <w:lang w:val="fr-FR" w:eastAsia="en-ZW"/>
    </w:rPr>
  </w:style>
  <w:style w:type="character" w:customStyle="1" w:styleId="HeaderChar">
    <w:name w:val="Header Char"/>
    <w:link w:val="Header"/>
    <w:rsid w:val="00184FCC"/>
    <w:rPr>
      <w:lang w:val="fr-FR" w:eastAsia="en-ZW"/>
    </w:rPr>
  </w:style>
  <w:style w:type="paragraph" w:styleId="ListParagraph">
    <w:name w:val="List Paragraph"/>
    <w:basedOn w:val="Normal"/>
    <w:uiPriority w:val="34"/>
    <w:qFormat/>
    <w:rsid w:val="00BF7E90"/>
    <w:pPr>
      <w:ind w:left="720"/>
    </w:pPr>
    <w:rPr>
      <w:rFonts w:ascii="Calibri" w:eastAsia="PMingLiU" w:hAnsi="Calibri"/>
      <w:sz w:val="22"/>
      <w:szCs w:val="22"/>
      <w:lang w:val="en-GB" w:eastAsia="zh-TW"/>
    </w:rPr>
  </w:style>
  <w:style w:type="table" w:styleId="TableGrid">
    <w:name w:val="Table Grid"/>
    <w:basedOn w:val="TableNormal"/>
    <w:uiPriority w:val="39"/>
    <w:rsid w:val="0083735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A556EB"/>
    <w:rPr>
      <w:b/>
      <w:bCs/>
      <w:sz w:val="36"/>
      <w:szCs w:val="36"/>
      <w:lang w:val="en-US" w:eastAsia="en-US"/>
    </w:rPr>
  </w:style>
  <w:style w:type="paragraph" w:styleId="ListBullet2">
    <w:name w:val="List Bullet 2"/>
    <w:basedOn w:val="Normal"/>
    <w:autoRedefine/>
    <w:rsid w:val="00A556EB"/>
    <w:pPr>
      <w:jc w:val="both"/>
    </w:pPr>
    <w:rPr>
      <w:rFonts w:ascii="Caecilia LT Std Roman" w:hAnsi="Caecilia LT Std Roman"/>
      <w:bCs/>
      <w:spacing w:val="-4"/>
      <w:sz w:val="24"/>
      <w:szCs w:val="24"/>
      <w:lang w:val="en-GB"/>
    </w:rPr>
  </w:style>
  <w:style w:type="character" w:styleId="PlaceholderText">
    <w:name w:val="Placeholder Text"/>
    <w:uiPriority w:val="99"/>
    <w:semiHidden/>
    <w:rsid w:val="00155F6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00C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en-ZW"/>
    </w:rPr>
  </w:style>
  <w:style w:type="paragraph" w:styleId="NormalWeb">
    <w:name w:val="Normal (Web)"/>
    <w:basedOn w:val="Normal"/>
    <w:uiPriority w:val="99"/>
    <w:unhideWhenUsed/>
    <w:rsid w:val="00803E34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03E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3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E34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E34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1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l@oecd-nea.org" TargetMode="External"/><Relationship Id="rId13" Type="http://schemas.openxmlformats.org/officeDocument/2006/relationships/hyperlink" Target="mailto:dpc@oecd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oec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l@oecd-ne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ecd.org/general/OECD-Decision-Processing-Personal-Da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cd.org/general/data-protection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l@oecd-ne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6B71-6AE1-4993-A18F-7E15D5AD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724</Words>
  <Characters>4907</Characters>
  <Application>Microsoft Office Word</Application>
  <DocSecurity>0</DocSecurity>
  <Lines>258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Nuclear Law Essentials Application for Admission to the 2019 Session, 18-22 February 2019, Paris, France</vt:lpstr>
    </vt:vector>
  </TitlesOfParts>
  <Company>OECD</Company>
  <LinksUpToDate>false</LinksUpToDate>
  <CharactersWithSpaces>5397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mailto:inle@oecd-nea.org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Nuclear Law Essentials Application for Admission to the 2019 Session, 18-22 February 2019, Paris, France</dc:title>
  <dc:creator>NEA Office of Legal Counsel</dc:creator>
  <cp:lastModifiedBy>NICK Kimberly, NEA/OLC</cp:lastModifiedBy>
  <cp:revision>11</cp:revision>
  <cp:lastPrinted>2017-11-24T13:42:00Z</cp:lastPrinted>
  <dcterms:created xsi:type="dcterms:W3CDTF">2021-01-18T15:11:00Z</dcterms:created>
  <dcterms:modified xsi:type="dcterms:W3CDTF">2022-01-10T21:46:00Z</dcterms:modified>
</cp:coreProperties>
</file>